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4D8" w:rsidRDefault="007064D8">
      <w:pPr>
        <w:rPr>
          <w:rFonts w:ascii="標楷體" w:eastAsia="標楷體" w:hAnsi="標楷體" w:cs="F"/>
          <w:b/>
          <w:kern w:val="3"/>
          <w:sz w:val="32"/>
          <w:szCs w:val="32"/>
        </w:rPr>
      </w:pPr>
    </w:p>
    <w:p w:rsidR="00126C13" w:rsidRPr="00126C13" w:rsidRDefault="00126C13" w:rsidP="00126C13">
      <w:pPr>
        <w:pStyle w:val="Standard"/>
        <w:jc w:val="center"/>
        <w:rPr>
          <w:rFonts w:ascii="標楷體" w:eastAsia="標楷體" w:hAnsi="標楷體"/>
          <w:b/>
        </w:rPr>
      </w:pPr>
      <w:r w:rsidRPr="00126C13">
        <w:rPr>
          <w:rFonts w:ascii="標楷體" w:eastAsia="標楷體" w:hAnsi="標楷體" w:hint="eastAsia"/>
          <w:b/>
          <w:noProof/>
          <w:sz w:val="32"/>
          <w:szCs w:val="32"/>
        </w:rPr>
        <mc:AlternateContent>
          <mc:Choice Requires="wps">
            <w:drawing>
              <wp:anchor distT="0" distB="0" distL="114300" distR="114300" simplePos="0" relativeHeight="251659264" behindDoc="0" locked="0" layoutInCell="1" allowOverlap="1">
                <wp:simplePos x="0" y="0"/>
                <wp:positionH relativeFrom="column">
                  <wp:posOffset>5424805</wp:posOffset>
                </wp:positionH>
                <wp:positionV relativeFrom="paragraph">
                  <wp:posOffset>-622300</wp:posOffset>
                </wp:positionV>
                <wp:extent cx="889000" cy="2730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273050"/>
                        </a:xfrm>
                        <a:prstGeom prst="rect">
                          <a:avLst/>
                        </a:prstGeom>
                        <a:solidFill>
                          <a:srgbClr val="FFFFFF"/>
                        </a:solidFill>
                        <a:ln w="9525">
                          <a:solidFill>
                            <a:srgbClr val="000000"/>
                          </a:solidFill>
                          <a:miter lim="800000"/>
                          <a:headEnd/>
                          <a:tailEnd/>
                        </a:ln>
                      </wps:spPr>
                      <wps:txbx>
                        <w:txbxContent>
                          <w:p w:rsidR="00126C13" w:rsidRPr="00126C13" w:rsidRDefault="00126C13" w:rsidP="00126C13">
                            <w:pPr>
                              <w:jc w:val="center"/>
                              <w:rPr>
                                <w:rFonts w:ascii="標楷體" w:eastAsia="標楷體" w:hAnsi="標楷體"/>
                                <w:color w:val="FF0000"/>
                                <w:sz w:val="20"/>
                                <w:szCs w:val="20"/>
                              </w:rPr>
                            </w:pPr>
                            <w:r w:rsidRPr="00126C13">
                              <w:rPr>
                                <w:rFonts w:ascii="標楷體" w:eastAsia="標楷體" w:hAnsi="標楷體" w:hint="eastAsia"/>
                                <w:color w:val="FF0000"/>
                                <w:sz w:val="20"/>
                                <w:szCs w:val="20"/>
                              </w:rPr>
                              <w:t>附件1</w:t>
                            </w:r>
                          </w:p>
                          <w:p w:rsidR="00126C13" w:rsidRDefault="0012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7.15pt;margin-top:-49pt;width:70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">
                <v:textbox>
                  <w:txbxContent>
                    <w:p w:rsidR="00126C13" w:rsidRPr="00126C13" w:rsidRDefault="00126C13" w:rsidP="00126C13">
                      <w:pPr>
                        <w:jc w:val="center"/>
                        <w:rPr>
                          <w:rFonts w:ascii="標楷體" w:eastAsia="標楷體" w:hAnsi="標楷體"/>
                          <w:color w:val="FF0000"/>
                          <w:sz w:val="20"/>
                          <w:szCs w:val="20"/>
                        </w:rPr>
                      </w:pPr>
                      <w:r w:rsidRPr="00126C13">
                        <w:rPr>
                          <w:rFonts w:ascii="標楷體" w:eastAsia="標楷體" w:hAnsi="標楷體" w:hint="eastAsia"/>
                          <w:color w:val="FF0000"/>
                          <w:sz w:val="20"/>
                          <w:szCs w:val="20"/>
                        </w:rPr>
                        <w:t>附件1</w:t>
                      </w:r>
                    </w:p>
                    <w:p w:rsidR="00126C13" w:rsidRDefault="00126C13"/>
                  </w:txbxContent>
                </v:textbox>
              </v:shape>
            </w:pict>
          </mc:Fallback>
        </mc:AlternateContent>
      </w:r>
      <w:r w:rsidRPr="00126C13">
        <w:rPr>
          <w:rFonts w:ascii="標楷體" w:eastAsia="標楷體" w:hAnsi="標楷體" w:hint="eastAsia"/>
          <w:b/>
          <w:sz w:val="32"/>
          <w:szCs w:val="32"/>
        </w:rPr>
        <w:t>社團活動</w:t>
      </w:r>
      <w:r w:rsidRPr="00126C13">
        <w:rPr>
          <w:rFonts w:ascii="標楷體" w:eastAsia="標楷體" w:hAnsi="標楷體"/>
          <w:b/>
          <w:sz w:val="32"/>
          <w:szCs w:val="32"/>
        </w:rPr>
        <w:t>主辦單位檢核表</w:t>
      </w:r>
    </w:p>
    <w:tbl>
      <w:tblPr>
        <w:tblW w:w="8296" w:type="dxa"/>
        <w:jc w:val="center"/>
        <w:tblLayout w:type="fixed"/>
        <w:tblCellMar>
          <w:left w:w="10" w:type="dxa"/>
          <w:right w:w="10" w:type="dxa"/>
        </w:tblCellMar>
        <w:tblLook w:val="04A0" w:firstRow="1" w:lastRow="0" w:firstColumn="1" w:lastColumn="0" w:noHBand="0" w:noVBand="1"/>
      </w:tblPr>
      <w:tblGrid>
        <w:gridCol w:w="846"/>
        <w:gridCol w:w="5952"/>
        <w:gridCol w:w="1498"/>
      </w:tblGrid>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sz w:val="28"/>
                <w:szCs w:val="28"/>
              </w:rPr>
              <w:t>項次</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sz w:val="28"/>
                <w:szCs w:val="28"/>
              </w:rPr>
              <w:t>項目</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sz w:val="28"/>
                <w:szCs w:val="28"/>
              </w:rPr>
              <w:t>執行狀況</w:t>
            </w:r>
          </w:p>
        </w:tc>
      </w:tr>
      <w:tr w:rsidR="00126C13" w:rsidRPr="00126C13" w:rsidTr="00126C13">
        <w:trPr>
          <w:jc w:val="center"/>
        </w:trPr>
        <w:tc>
          <w:tcPr>
            <w:tcW w:w="829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sz w:val="28"/>
                <w:szCs w:val="28"/>
              </w:rPr>
              <w:t>事前作業</w:t>
            </w: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1</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掌握關注國內外傳染病</w:t>
            </w:r>
            <w:proofErr w:type="gramStart"/>
            <w:r w:rsidRPr="00126C13">
              <w:rPr>
                <w:rFonts w:ascii="標楷體" w:eastAsia="標楷體" w:hAnsi="標楷體"/>
              </w:rPr>
              <w:t>疫</w:t>
            </w:r>
            <w:proofErr w:type="gramEnd"/>
            <w:r w:rsidRPr="00126C13">
              <w:rPr>
                <w:rFonts w:ascii="標楷體" w:eastAsia="標楷體" w:hAnsi="標楷體"/>
              </w:rPr>
              <w:t>情狀況</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2</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評估參加人員數目、活動場地腹地與動線等是否可以掌控?</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3</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報名資料要設有手機、email以利於通知</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4</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報名須知要有:若您因為</w:t>
            </w:r>
            <w:proofErr w:type="gramStart"/>
            <w:r w:rsidRPr="00126C13">
              <w:rPr>
                <w:rFonts w:ascii="標楷體" w:eastAsia="標楷體" w:hAnsi="標楷體"/>
              </w:rPr>
              <w:t>新型冠</w:t>
            </w:r>
            <w:proofErr w:type="gramEnd"/>
            <w:r w:rsidRPr="00126C13">
              <w:rPr>
                <w:rFonts w:ascii="標楷體" w:eastAsia="標楷體" w:hAnsi="標楷體"/>
              </w:rPr>
              <w:t>狀病毒(武漢肺炎) 正處於居家隔離、居家檢疫或自主健康管理者請勿參加!以及發燒、呼吸道症狀者請勿參加等字樣</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6</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規劃暫時安置空間給參加人員有不適者暫時隔離或等待就醫區域</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7</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準備</w:t>
            </w:r>
            <w:proofErr w:type="gramStart"/>
            <w:r w:rsidRPr="00126C13">
              <w:rPr>
                <w:rFonts w:ascii="標楷體" w:eastAsia="標楷體" w:hAnsi="標楷體"/>
              </w:rPr>
              <w:t>新型冠</w:t>
            </w:r>
            <w:proofErr w:type="gramEnd"/>
            <w:r w:rsidRPr="00126C13">
              <w:rPr>
                <w:rFonts w:ascii="標楷體" w:eastAsia="標楷體" w:hAnsi="標楷體"/>
              </w:rPr>
              <w:t>狀病毒防疫宣導資料可於會場張貼或放置於現場</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8</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事前宣導發燒或有呼吸道症狀的工作人員須至退燒後才能上班，若有上述狀況者須事先安排人力</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29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sz w:val="28"/>
                <w:szCs w:val="28"/>
              </w:rPr>
              <w:t>活動期間</w:t>
            </w: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9</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會場入口需有提醒字樣: 如--</w:t>
            </w:r>
          </w:p>
          <w:p w:rsidR="00126C13" w:rsidRPr="00126C13" w:rsidRDefault="00126C13" w:rsidP="00126C13">
            <w:pPr>
              <w:pStyle w:val="Standard"/>
              <w:rPr>
                <w:rFonts w:ascii="標楷體" w:eastAsia="標楷體" w:hAnsi="標楷體"/>
              </w:rPr>
            </w:pPr>
            <w:r w:rsidRPr="00126C13">
              <w:rPr>
                <w:rFonts w:ascii="標楷體" w:eastAsia="標楷體" w:hAnsi="標楷體"/>
              </w:rPr>
              <w:t>若您因為</w:t>
            </w:r>
            <w:proofErr w:type="gramStart"/>
            <w:r w:rsidRPr="00126C13">
              <w:rPr>
                <w:rFonts w:ascii="標楷體" w:eastAsia="標楷體" w:hAnsi="標楷體"/>
              </w:rPr>
              <w:t>新型冠</w:t>
            </w:r>
            <w:proofErr w:type="gramEnd"/>
            <w:r w:rsidRPr="00126C13">
              <w:rPr>
                <w:rFonts w:ascii="標楷體" w:eastAsia="標楷體" w:hAnsi="標楷體"/>
              </w:rPr>
              <w:t>狀病毒(武漢肺炎) 正處於居家隔離、居家檢疫或自主健康管理者請勿參加!</w:t>
            </w:r>
          </w:p>
          <w:p w:rsidR="00126C13" w:rsidRPr="00126C13" w:rsidRDefault="00126C13" w:rsidP="00126C13">
            <w:pPr>
              <w:pStyle w:val="Standard"/>
              <w:rPr>
                <w:rFonts w:ascii="標楷體" w:eastAsia="標楷體" w:hAnsi="標楷體"/>
              </w:rPr>
            </w:pPr>
            <w:r w:rsidRPr="00126C13">
              <w:rPr>
                <w:rFonts w:ascii="標楷體" w:eastAsia="標楷體" w:hAnsi="標楷體"/>
              </w:rPr>
              <w:t>進入密閉式公共空間請自行準備口罩並全程配戴口罩，</w:t>
            </w:r>
            <w:proofErr w:type="gramStart"/>
            <w:r w:rsidRPr="00126C13">
              <w:rPr>
                <w:rFonts w:ascii="標楷體" w:eastAsia="標楷體" w:hAnsi="標楷體"/>
              </w:rPr>
              <w:t>未配戴或</w:t>
            </w:r>
            <w:proofErr w:type="gramEnd"/>
            <w:r w:rsidRPr="00126C13">
              <w:rPr>
                <w:rFonts w:ascii="標楷體" w:eastAsia="標楷體" w:hAnsi="標楷體"/>
              </w:rPr>
              <w:t>發燒者限制進入。</w:t>
            </w:r>
          </w:p>
          <w:p w:rsidR="00126C13" w:rsidRPr="00126C13" w:rsidRDefault="00126C13" w:rsidP="002C7355">
            <w:pPr>
              <w:pStyle w:val="Standard"/>
              <w:rPr>
                <w:rFonts w:ascii="標楷體" w:eastAsia="標楷體" w:hAnsi="標楷體"/>
              </w:rPr>
            </w:pPr>
            <w:r w:rsidRPr="00126C13">
              <w:rPr>
                <w:rFonts w:ascii="標楷體" w:eastAsia="標楷體" w:hAnsi="標楷體"/>
              </w:rPr>
              <w:t>敬請配合主辦單位各項防疫作為如量測體溫等。</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10</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入口處備有酒精消毒物品</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11</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主辦單位備有</w:t>
            </w:r>
            <w:proofErr w:type="gramStart"/>
            <w:r w:rsidRPr="00126C13">
              <w:rPr>
                <w:rFonts w:ascii="標楷體" w:eastAsia="標楷體" w:hAnsi="標楷體"/>
              </w:rPr>
              <w:t>額溫槍</w:t>
            </w:r>
            <w:proofErr w:type="gramEnd"/>
            <w:r w:rsidRPr="00126C13">
              <w:rPr>
                <w:rFonts w:ascii="標楷體" w:eastAsia="標楷體" w:hAnsi="標楷體"/>
              </w:rPr>
              <w:t>、</w:t>
            </w:r>
            <w:proofErr w:type="gramStart"/>
            <w:r w:rsidRPr="00126C13">
              <w:rPr>
                <w:rFonts w:ascii="標楷體" w:eastAsia="標楷體" w:hAnsi="標楷體"/>
              </w:rPr>
              <w:t>耳溫槍等</w:t>
            </w:r>
            <w:proofErr w:type="gramEnd"/>
            <w:r w:rsidRPr="00126C13">
              <w:rPr>
                <w:rFonts w:ascii="標楷體" w:eastAsia="標楷體" w:hAnsi="標楷體"/>
              </w:rPr>
              <w:t>測量體溫工具</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12</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洗手間有肥皂、洗手液、擦手紙等清潔物品，提醒工作人員經常洗手、</w:t>
            </w:r>
            <w:proofErr w:type="gramStart"/>
            <w:r w:rsidRPr="00126C13">
              <w:rPr>
                <w:rFonts w:ascii="標楷體" w:eastAsia="標楷體" w:hAnsi="標楷體"/>
              </w:rPr>
              <w:t>勿碰觸眼</w:t>
            </w:r>
            <w:proofErr w:type="gramEnd"/>
            <w:r w:rsidRPr="00126C13">
              <w:rPr>
                <w:rFonts w:ascii="標楷體" w:eastAsia="標楷體" w:hAnsi="標楷體"/>
              </w:rPr>
              <w:t>鼻口</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13</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活動開始前以1:100稀釋的漂白水消毒會場及物品</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14</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工作人員若可能接觸到發燒者或有</w:t>
            </w:r>
            <w:r w:rsidRPr="00126C13">
              <w:rPr>
                <w:rFonts w:ascii="標楷體" w:eastAsia="標楷體" w:hAnsi="標楷體" w:hint="eastAsia"/>
              </w:rPr>
              <w:t>呼吸道</w:t>
            </w:r>
            <w:r w:rsidRPr="00126C13">
              <w:rPr>
                <w:rFonts w:ascii="標楷體" w:eastAsia="標楷體" w:hAnsi="標楷體"/>
              </w:rPr>
              <w:t>症狀者，須配戴口罩</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p>
        </w:tc>
      </w:tr>
      <w:tr w:rsidR="00126C13" w:rsidRPr="00126C13" w:rsidTr="00126C13">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Pr="00126C13" w:rsidRDefault="00126C13" w:rsidP="00126C13">
            <w:pPr>
              <w:pStyle w:val="Standard"/>
              <w:rPr>
                <w:rFonts w:ascii="標楷體" w:eastAsia="標楷體" w:hAnsi="標楷體"/>
              </w:rPr>
            </w:pPr>
            <w:r w:rsidRPr="00126C13">
              <w:rPr>
                <w:rFonts w:ascii="標楷體" w:eastAsia="標楷體" w:hAnsi="標楷體"/>
              </w:rPr>
              <w:t>15</w:t>
            </w:r>
          </w:p>
        </w:tc>
        <w:tc>
          <w:tcPr>
            <w:tcW w:w="5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rPr>
            </w:pPr>
            <w:r w:rsidRPr="00126C13">
              <w:rPr>
                <w:rFonts w:ascii="標楷體" w:eastAsia="標楷體" w:hAnsi="標楷體"/>
              </w:rPr>
              <w:t>活動進行中針對常接觸表面進行消毒，如開關、把手、桌面等，頻率:</w:t>
            </w:r>
            <w:r w:rsidRPr="00126C13">
              <w:rPr>
                <w:rFonts w:ascii="標楷體" w:eastAsia="標楷體" w:hAnsi="標楷體"/>
                <w:u w:val="single"/>
              </w:rPr>
              <w:t xml:space="preserve">      </w:t>
            </w:r>
            <w:r w:rsidRPr="00126C13">
              <w:rPr>
                <w:rFonts w:ascii="標楷體" w:eastAsia="標楷體" w:hAnsi="標楷體"/>
              </w:rPr>
              <w:t>消毒一次</w:t>
            </w:r>
          </w:p>
        </w:tc>
        <w:tc>
          <w:tcPr>
            <w:tcW w:w="1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Pr="00126C13" w:rsidRDefault="00126C13" w:rsidP="00126C13">
            <w:pPr>
              <w:pStyle w:val="Standard"/>
              <w:rPr>
                <w:rFonts w:ascii="標楷體" w:eastAsia="標楷體" w:hAnsi="標楷體"/>
                <w:u w:val="single"/>
              </w:rPr>
            </w:pPr>
          </w:p>
        </w:tc>
      </w:tr>
    </w:tbl>
    <w:p w:rsidR="007064D8" w:rsidRDefault="007064D8" w:rsidP="00126C13">
      <w:pPr>
        <w:tabs>
          <w:tab w:val="left" w:pos="142"/>
        </w:tabs>
        <w:jc w:val="center"/>
        <w:rPr>
          <w:rFonts w:ascii="標楷體" w:eastAsia="標楷體" w:hAnsi="標楷體"/>
          <w:b/>
          <w:sz w:val="32"/>
        </w:rPr>
      </w:pPr>
    </w:p>
    <w:p w:rsidR="007064D8" w:rsidRDefault="007064D8">
      <w:pPr>
        <w:rPr>
          <w:rFonts w:ascii="標楷體" w:eastAsia="標楷體" w:hAnsi="標楷體"/>
          <w:b/>
          <w:sz w:val="32"/>
        </w:rPr>
      </w:pPr>
      <w:r>
        <w:rPr>
          <w:rFonts w:ascii="標楷體" w:eastAsia="標楷體" w:hAnsi="標楷體"/>
          <w:b/>
          <w:sz w:val="32"/>
        </w:rPr>
        <w:br w:type="page"/>
      </w:r>
    </w:p>
    <w:p w:rsidR="00126C13" w:rsidRPr="00036068" w:rsidRDefault="00126C13" w:rsidP="00126C13">
      <w:pPr>
        <w:tabs>
          <w:tab w:val="left" w:pos="142"/>
        </w:tabs>
        <w:jc w:val="center"/>
        <w:rPr>
          <w:rFonts w:ascii="標楷體" w:eastAsia="標楷體" w:hAnsi="標楷體"/>
          <w:b/>
          <w:sz w:val="32"/>
        </w:rPr>
      </w:pPr>
      <w:r>
        <w:rPr>
          <w:rFonts w:ascii="標楷體" w:eastAsia="標楷體" w:hAnsi="標楷體" w:hint="eastAsia"/>
          <w:b/>
          <w:noProof/>
          <w:sz w:val="32"/>
        </w:rPr>
        <w:lastRenderedPageBreak/>
        <mc:AlternateContent>
          <mc:Choice Requires="wps">
            <w:drawing>
              <wp:anchor distT="0" distB="0" distL="114300" distR="114300" simplePos="0" relativeHeight="251660288" behindDoc="0" locked="0" layoutInCell="1" allowOverlap="1">
                <wp:simplePos x="0" y="0"/>
                <wp:positionH relativeFrom="column">
                  <wp:posOffset>5577205</wp:posOffset>
                </wp:positionH>
                <wp:positionV relativeFrom="paragraph">
                  <wp:posOffset>-469900</wp:posOffset>
                </wp:positionV>
                <wp:extent cx="889000" cy="2730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273050"/>
                        </a:xfrm>
                        <a:prstGeom prst="rect">
                          <a:avLst/>
                        </a:prstGeom>
                        <a:solidFill>
                          <a:srgbClr val="FFFFFF"/>
                        </a:solidFill>
                        <a:ln w="9525">
                          <a:solidFill>
                            <a:srgbClr val="000000"/>
                          </a:solidFill>
                          <a:miter lim="800000"/>
                          <a:headEnd/>
                          <a:tailEnd/>
                        </a:ln>
                      </wps:spPr>
                      <wps:txbx>
                        <w:txbxContent>
                          <w:p w:rsidR="00126C13" w:rsidRPr="00126C13" w:rsidRDefault="00126C13" w:rsidP="00126C13">
                            <w:pPr>
                              <w:jc w:val="center"/>
                              <w:rPr>
                                <w:rFonts w:ascii="標楷體" w:eastAsia="標楷體" w:hAnsi="標楷體"/>
                                <w:color w:val="FF0000"/>
                                <w:sz w:val="20"/>
                                <w:szCs w:val="20"/>
                              </w:rPr>
                            </w:pPr>
                            <w:r w:rsidRPr="00126C13">
                              <w:rPr>
                                <w:rFonts w:ascii="標楷體" w:eastAsia="標楷體" w:hAnsi="標楷體" w:hint="eastAsia"/>
                                <w:color w:val="FF0000"/>
                                <w:sz w:val="20"/>
                                <w:szCs w:val="20"/>
                              </w:rPr>
                              <w:t>附件</w:t>
                            </w:r>
                            <w:r>
                              <w:rPr>
                                <w:rFonts w:ascii="標楷體" w:eastAsia="標楷體" w:hAnsi="標楷體" w:hint="eastAsia"/>
                                <w:color w:val="FF0000"/>
                                <w:sz w:val="20"/>
                                <w:szCs w:val="20"/>
                              </w:rPr>
                              <w:t>2</w:t>
                            </w:r>
                          </w:p>
                          <w:p w:rsidR="00126C13" w:rsidRDefault="00126C13" w:rsidP="00126C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39.15pt;margin-top:-37pt;width:70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">
                <v:textbox>
                  <w:txbxContent>
                    <w:p w:rsidR="00126C13" w:rsidRPr="00126C13" w:rsidRDefault="00126C13" w:rsidP="00126C13">
                      <w:pPr>
                        <w:jc w:val="center"/>
                        <w:rPr>
                          <w:rFonts w:ascii="標楷體" w:eastAsia="標楷體" w:hAnsi="標楷體"/>
                          <w:color w:val="FF0000"/>
                          <w:sz w:val="20"/>
                          <w:szCs w:val="20"/>
                        </w:rPr>
                      </w:pPr>
                      <w:r w:rsidRPr="00126C13">
                        <w:rPr>
                          <w:rFonts w:ascii="標楷體" w:eastAsia="標楷體" w:hAnsi="標楷體" w:hint="eastAsia"/>
                          <w:color w:val="FF0000"/>
                          <w:sz w:val="20"/>
                          <w:szCs w:val="20"/>
                        </w:rPr>
                        <w:t>附件</w:t>
                      </w:r>
                      <w:r>
                        <w:rPr>
                          <w:rFonts w:ascii="標楷體" w:eastAsia="標楷體" w:hAnsi="標楷體" w:hint="eastAsia"/>
                          <w:color w:val="FF0000"/>
                          <w:sz w:val="20"/>
                          <w:szCs w:val="20"/>
                        </w:rPr>
                        <w:t>2</w:t>
                      </w:r>
                    </w:p>
                    <w:p w:rsidR="00126C13" w:rsidRDefault="00126C13" w:rsidP="00126C13"/>
                  </w:txbxContent>
                </v:textbox>
              </v:shape>
            </w:pict>
          </mc:Fallback>
        </mc:AlternateContent>
      </w:r>
      <w:r w:rsidRPr="00036068">
        <w:rPr>
          <w:rFonts w:ascii="標楷體" w:eastAsia="標楷體" w:hAnsi="標楷體" w:hint="eastAsia"/>
          <w:b/>
          <w:sz w:val="32"/>
        </w:rPr>
        <w:t>社團活動</w:t>
      </w:r>
      <w:proofErr w:type="gramStart"/>
      <w:r w:rsidRPr="00036068">
        <w:rPr>
          <w:rFonts w:ascii="標楷體" w:eastAsia="標楷體" w:hAnsi="標楷體" w:hint="eastAsia"/>
          <w:b/>
          <w:sz w:val="32"/>
        </w:rPr>
        <w:t>防疫包品項</w:t>
      </w:r>
      <w:proofErr w:type="gramEnd"/>
      <w:r w:rsidRPr="00036068">
        <w:rPr>
          <w:rFonts w:ascii="標楷體" w:eastAsia="標楷體" w:hAnsi="標楷體" w:hint="eastAsia"/>
          <w:b/>
          <w:sz w:val="32"/>
        </w:rPr>
        <w:t>及確認單</w:t>
      </w:r>
    </w:p>
    <w:tbl>
      <w:tblPr>
        <w:tblStyle w:val="ab"/>
        <w:tblW w:w="0" w:type="auto"/>
        <w:jc w:val="center"/>
        <w:tblLook w:val="04A0" w:firstRow="1" w:lastRow="0" w:firstColumn="1" w:lastColumn="0" w:noHBand="0" w:noVBand="1"/>
      </w:tblPr>
      <w:tblGrid>
        <w:gridCol w:w="904"/>
        <w:gridCol w:w="2641"/>
        <w:gridCol w:w="1773"/>
        <w:gridCol w:w="1773"/>
        <w:gridCol w:w="1774"/>
      </w:tblGrid>
      <w:tr w:rsidR="00126C13" w:rsidTr="00126C13">
        <w:trPr>
          <w:trHeight w:val="600"/>
          <w:jc w:val="center"/>
        </w:trPr>
        <w:tc>
          <w:tcPr>
            <w:tcW w:w="904"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序號</w:t>
            </w:r>
          </w:p>
        </w:tc>
        <w:tc>
          <w:tcPr>
            <w:tcW w:w="2641"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名稱</w:t>
            </w:r>
          </w:p>
        </w:tc>
        <w:tc>
          <w:tcPr>
            <w:tcW w:w="1773"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數量</w:t>
            </w:r>
            <w:r w:rsidRPr="001B39B5">
              <w:rPr>
                <w:rFonts w:ascii="標楷體" w:eastAsia="標楷體" w:hAnsi="標楷體" w:hint="eastAsia"/>
                <w:sz w:val="16"/>
                <w:szCs w:val="28"/>
              </w:rPr>
              <w:t>(自行填寫)</w:t>
            </w:r>
          </w:p>
        </w:tc>
        <w:tc>
          <w:tcPr>
            <w:tcW w:w="1773"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確認請打勾</w:t>
            </w:r>
          </w:p>
        </w:tc>
        <w:tc>
          <w:tcPr>
            <w:tcW w:w="1774"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備註</w:t>
            </w:r>
          </w:p>
        </w:tc>
      </w:tr>
      <w:tr w:rsidR="00126C13" w:rsidTr="00126C13">
        <w:trPr>
          <w:trHeight w:val="617"/>
          <w:jc w:val="center"/>
        </w:trPr>
        <w:tc>
          <w:tcPr>
            <w:tcW w:w="904"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1</w:t>
            </w:r>
          </w:p>
        </w:tc>
        <w:tc>
          <w:tcPr>
            <w:tcW w:w="2641"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口罩</w:t>
            </w: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4" w:type="dxa"/>
          </w:tcPr>
          <w:p w:rsidR="00126C13" w:rsidRPr="001B39B5" w:rsidRDefault="00126C13" w:rsidP="002A7BF6">
            <w:pPr>
              <w:tabs>
                <w:tab w:val="left" w:pos="142"/>
              </w:tabs>
              <w:jc w:val="center"/>
              <w:rPr>
                <w:rFonts w:ascii="標楷體" w:eastAsia="標楷體" w:hAnsi="標楷體"/>
                <w:sz w:val="28"/>
                <w:szCs w:val="28"/>
              </w:rPr>
            </w:pPr>
          </w:p>
        </w:tc>
      </w:tr>
      <w:tr w:rsidR="00126C13" w:rsidTr="00126C13">
        <w:trPr>
          <w:trHeight w:val="600"/>
          <w:jc w:val="center"/>
        </w:trPr>
        <w:tc>
          <w:tcPr>
            <w:tcW w:w="904"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2</w:t>
            </w:r>
          </w:p>
        </w:tc>
        <w:tc>
          <w:tcPr>
            <w:tcW w:w="2641" w:type="dxa"/>
          </w:tcPr>
          <w:p w:rsidR="00126C13" w:rsidRPr="001B39B5" w:rsidRDefault="00126C13" w:rsidP="002A7BF6">
            <w:pPr>
              <w:tabs>
                <w:tab w:val="left" w:pos="142"/>
              </w:tabs>
              <w:jc w:val="center"/>
              <w:rPr>
                <w:rFonts w:ascii="標楷體" w:eastAsia="標楷體" w:hAnsi="標楷體"/>
                <w:sz w:val="28"/>
                <w:szCs w:val="28"/>
              </w:rPr>
            </w:pPr>
            <w:proofErr w:type="gramStart"/>
            <w:r w:rsidRPr="001B39B5">
              <w:rPr>
                <w:rFonts w:ascii="標楷體" w:eastAsia="標楷體" w:hAnsi="標楷體" w:hint="eastAsia"/>
                <w:sz w:val="28"/>
                <w:szCs w:val="28"/>
              </w:rPr>
              <w:t>額溫槍</w:t>
            </w:r>
            <w:proofErr w:type="gramEnd"/>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4" w:type="dxa"/>
          </w:tcPr>
          <w:p w:rsidR="00126C13" w:rsidRPr="001B39B5" w:rsidRDefault="00126C13" w:rsidP="002A7BF6">
            <w:pPr>
              <w:tabs>
                <w:tab w:val="left" w:pos="142"/>
              </w:tabs>
              <w:jc w:val="center"/>
              <w:rPr>
                <w:rFonts w:ascii="標楷體" w:eastAsia="標楷體" w:hAnsi="標楷體"/>
                <w:sz w:val="28"/>
                <w:szCs w:val="28"/>
              </w:rPr>
            </w:pPr>
          </w:p>
        </w:tc>
      </w:tr>
      <w:tr w:rsidR="00126C13" w:rsidTr="00126C13">
        <w:trPr>
          <w:trHeight w:val="617"/>
          <w:jc w:val="center"/>
        </w:trPr>
        <w:tc>
          <w:tcPr>
            <w:tcW w:w="904"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3</w:t>
            </w:r>
          </w:p>
        </w:tc>
        <w:tc>
          <w:tcPr>
            <w:tcW w:w="2641"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酒精</w:t>
            </w: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4" w:type="dxa"/>
          </w:tcPr>
          <w:p w:rsidR="00126C13" w:rsidRPr="001B39B5" w:rsidRDefault="00126C13" w:rsidP="002A7BF6">
            <w:pPr>
              <w:tabs>
                <w:tab w:val="left" w:pos="142"/>
              </w:tabs>
              <w:jc w:val="center"/>
              <w:rPr>
                <w:rFonts w:ascii="標楷體" w:eastAsia="標楷體" w:hAnsi="標楷體"/>
                <w:sz w:val="28"/>
                <w:szCs w:val="28"/>
              </w:rPr>
            </w:pPr>
          </w:p>
        </w:tc>
      </w:tr>
      <w:tr w:rsidR="00126C13" w:rsidTr="00126C13">
        <w:trPr>
          <w:trHeight w:val="600"/>
          <w:jc w:val="center"/>
        </w:trPr>
        <w:tc>
          <w:tcPr>
            <w:tcW w:w="904"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4</w:t>
            </w:r>
          </w:p>
        </w:tc>
        <w:tc>
          <w:tcPr>
            <w:tcW w:w="2641"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漂白水(消毒水)</w:t>
            </w: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4" w:type="dxa"/>
          </w:tcPr>
          <w:p w:rsidR="00126C13" w:rsidRPr="001B39B5" w:rsidRDefault="00126C13" w:rsidP="002A7BF6">
            <w:pPr>
              <w:tabs>
                <w:tab w:val="left" w:pos="142"/>
              </w:tabs>
              <w:jc w:val="center"/>
              <w:rPr>
                <w:rFonts w:ascii="標楷體" w:eastAsia="標楷體" w:hAnsi="標楷體"/>
                <w:sz w:val="28"/>
                <w:szCs w:val="28"/>
              </w:rPr>
            </w:pPr>
          </w:p>
        </w:tc>
      </w:tr>
      <w:tr w:rsidR="00126C13" w:rsidTr="00126C13">
        <w:trPr>
          <w:trHeight w:val="617"/>
          <w:jc w:val="center"/>
        </w:trPr>
        <w:tc>
          <w:tcPr>
            <w:tcW w:w="904"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5</w:t>
            </w:r>
          </w:p>
        </w:tc>
        <w:tc>
          <w:tcPr>
            <w:tcW w:w="2641"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洗手乳(肥皂)</w:t>
            </w: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4" w:type="dxa"/>
          </w:tcPr>
          <w:p w:rsidR="00126C13" w:rsidRPr="001B39B5" w:rsidRDefault="00126C13" w:rsidP="002A7BF6">
            <w:pPr>
              <w:tabs>
                <w:tab w:val="left" w:pos="142"/>
              </w:tabs>
              <w:jc w:val="center"/>
              <w:rPr>
                <w:rFonts w:ascii="標楷體" w:eastAsia="標楷體" w:hAnsi="標楷體"/>
                <w:sz w:val="28"/>
                <w:szCs w:val="28"/>
              </w:rPr>
            </w:pPr>
          </w:p>
        </w:tc>
      </w:tr>
      <w:tr w:rsidR="00126C13" w:rsidTr="00126C13">
        <w:trPr>
          <w:trHeight w:val="600"/>
          <w:jc w:val="center"/>
        </w:trPr>
        <w:tc>
          <w:tcPr>
            <w:tcW w:w="904"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6</w:t>
            </w:r>
          </w:p>
        </w:tc>
        <w:tc>
          <w:tcPr>
            <w:tcW w:w="2641"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塑膠袋(垃圾袋)</w:t>
            </w: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4" w:type="dxa"/>
          </w:tcPr>
          <w:p w:rsidR="00126C13" w:rsidRPr="001B39B5" w:rsidRDefault="00126C13" w:rsidP="002A7BF6">
            <w:pPr>
              <w:tabs>
                <w:tab w:val="left" w:pos="142"/>
              </w:tabs>
              <w:jc w:val="center"/>
              <w:rPr>
                <w:rFonts w:ascii="標楷體" w:eastAsia="標楷體" w:hAnsi="標楷體"/>
                <w:sz w:val="28"/>
                <w:szCs w:val="28"/>
              </w:rPr>
            </w:pPr>
          </w:p>
        </w:tc>
      </w:tr>
      <w:tr w:rsidR="00126C13" w:rsidTr="00126C13">
        <w:trPr>
          <w:trHeight w:val="600"/>
          <w:jc w:val="center"/>
        </w:trPr>
        <w:tc>
          <w:tcPr>
            <w:tcW w:w="904"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7</w:t>
            </w:r>
          </w:p>
        </w:tc>
        <w:tc>
          <w:tcPr>
            <w:tcW w:w="2641" w:type="dxa"/>
          </w:tcPr>
          <w:p w:rsidR="00126C13" w:rsidRPr="001B39B5" w:rsidRDefault="00126C13" w:rsidP="002A7BF6">
            <w:pPr>
              <w:tabs>
                <w:tab w:val="left" w:pos="142"/>
              </w:tabs>
              <w:jc w:val="center"/>
              <w:rPr>
                <w:rFonts w:ascii="標楷體" w:eastAsia="標楷體" w:hAnsi="標楷體"/>
                <w:sz w:val="28"/>
                <w:szCs w:val="28"/>
              </w:rPr>
            </w:pPr>
            <w:r w:rsidRPr="001B39B5">
              <w:rPr>
                <w:rFonts w:ascii="標楷體" w:eastAsia="標楷體" w:hAnsi="標楷體" w:hint="eastAsia"/>
                <w:sz w:val="28"/>
                <w:szCs w:val="28"/>
              </w:rPr>
              <w:t>抹布</w:t>
            </w: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3" w:type="dxa"/>
          </w:tcPr>
          <w:p w:rsidR="00126C13" w:rsidRPr="001B39B5" w:rsidRDefault="00126C13" w:rsidP="002A7BF6">
            <w:pPr>
              <w:tabs>
                <w:tab w:val="left" w:pos="142"/>
              </w:tabs>
              <w:jc w:val="center"/>
              <w:rPr>
                <w:rFonts w:ascii="標楷體" w:eastAsia="標楷體" w:hAnsi="標楷體"/>
                <w:sz w:val="28"/>
                <w:szCs w:val="28"/>
              </w:rPr>
            </w:pPr>
          </w:p>
        </w:tc>
        <w:tc>
          <w:tcPr>
            <w:tcW w:w="1774" w:type="dxa"/>
          </w:tcPr>
          <w:p w:rsidR="00126C13" w:rsidRPr="001B39B5" w:rsidRDefault="00126C13" w:rsidP="002A7BF6">
            <w:pPr>
              <w:tabs>
                <w:tab w:val="left" w:pos="142"/>
              </w:tabs>
              <w:jc w:val="center"/>
              <w:rPr>
                <w:rFonts w:ascii="標楷體" w:eastAsia="標楷體" w:hAnsi="標楷體"/>
                <w:sz w:val="28"/>
                <w:szCs w:val="28"/>
              </w:rPr>
            </w:pPr>
          </w:p>
        </w:tc>
      </w:tr>
    </w:tbl>
    <w:p w:rsidR="007064D8" w:rsidRDefault="007064D8" w:rsidP="00126C13">
      <w:pPr>
        <w:pStyle w:val="Standard"/>
        <w:spacing w:before="180" w:after="180" w:line="360" w:lineRule="auto"/>
        <w:jc w:val="center"/>
        <w:rPr>
          <w:rFonts w:ascii="標楷體" w:eastAsia="標楷體" w:hAnsi="標楷體" w:cs="Noto Sans CJK JP Black"/>
          <w:b/>
          <w:kern w:val="0"/>
          <w:sz w:val="32"/>
        </w:rPr>
      </w:pPr>
    </w:p>
    <w:p w:rsidR="007064D8" w:rsidRDefault="007064D8">
      <w:pPr>
        <w:rPr>
          <w:rFonts w:ascii="標楷體" w:eastAsia="標楷體" w:hAnsi="標楷體"/>
          <w:b/>
          <w:sz w:val="32"/>
        </w:rPr>
      </w:pPr>
      <w:r>
        <w:rPr>
          <w:rFonts w:ascii="標楷體" w:eastAsia="標楷體" w:hAnsi="標楷體"/>
          <w:b/>
          <w:sz w:val="32"/>
        </w:rPr>
        <w:br w:type="page"/>
      </w:r>
    </w:p>
    <w:p w:rsidR="00126C13" w:rsidRPr="00126C13" w:rsidRDefault="00AB4BB8" w:rsidP="00126C13">
      <w:pPr>
        <w:pStyle w:val="Standard"/>
        <w:spacing w:before="180" w:after="180" w:line="360" w:lineRule="auto"/>
        <w:jc w:val="center"/>
        <w:rPr>
          <w:rFonts w:ascii="標楷體" w:eastAsia="標楷體" w:hAnsi="標楷體" w:cs="Noto Sans CJK JP Black"/>
          <w:b/>
          <w:kern w:val="0"/>
          <w:sz w:val="32"/>
        </w:rPr>
      </w:pPr>
      <w:r>
        <w:rPr>
          <w:rFonts w:ascii="標楷體" w:eastAsia="標楷體" w:hAnsi="標楷體" w:hint="eastAsia"/>
          <w:b/>
          <w:noProof/>
          <w:sz w:val="32"/>
        </w:rPr>
        <w:lastRenderedPageBreak/>
        <mc:AlternateContent>
          <mc:Choice Requires="wps">
            <w:drawing>
              <wp:anchor distT="0" distB="0" distL="114300" distR="114300" simplePos="0" relativeHeight="251662336" behindDoc="0" locked="0" layoutInCell="1" allowOverlap="1" wp14:anchorId="2875D138" wp14:editId="4AE82603">
                <wp:simplePos x="0" y="0"/>
                <wp:positionH relativeFrom="column">
                  <wp:posOffset>5327650</wp:posOffset>
                </wp:positionH>
                <wp:positionV relativeFrom="paragraph">
                  <wp:posOffset>-615950</wp:posOffset>
                </wp:positionV>
                <wp:extent cx="889000" cy="27305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273050"/>
                        </a:xfrm>
                        <a:prstGeom prst="rect">
                          <a:avLst/>
                        </a:prstGeom>
                        <a:solidFill>
                          <a:srgbClr val="FFFFFF"/>
                        </a:solidFill>
                        <a:ln w="9525">
                          <a:solidFill>
                            <a:srgbClr val="000000"/>
                          </a:solidFill>
                          <a:miter lim="800000"/>
                          <a:headEnd/>
                          <a:tailEnd/>
                        </a:ln>
                      </wps:spPr>
                      <wps:txbx>
                        <w:txbxContent>
                          <w:p w:rsidR="00AB4BB8" w:rsidRPr="00126C13" w:rsidRDefault="00AB4BB8" w:rsidP="00AB4BB8">
                            <w:pPr>
                              <w:jc w:val="center"/>
                              <w:rPr>
                                <w:rFonts w:ascii="標楷體" w:eastAsia="標楷體" w:hAnsi="標楷體"/>
                                <w:color w:val="FF0000"/>
                                <w:sz w:val="20"/>
                                <w:szCs w:val="20"/>
                              </w:rPr>
                            </w:pPr>
                            <w:r w:rsidRPr="00126C13">
                              <w:rPr>
                                <w:rFonts w:ascii="標楷體" w:eastAsia="標楷體" w:hAnsi="標楷體" w:hint="eastAsia"/>
                                <w:color w:val="FF0000"/>
                                <w:sz w:val="20"/>
                                <w:szCs w:val="20"/>
                              </w:rPr>
                              <w:t>附件</w:t>
                            </w:r>
                            <w:r>
                              <w:rPr>
                                <w:rFonts w:ascii="標楷體" w:eastAsia="標楷體" w:hAnsi="標楷體"/>
                                <w:color w:val="FF0000"/>
                                <w:sz w:val="20"/>
                                <w:szCs w:val="20"/>
                              </w:rPr>
                              <w:t>3</w:t>
                            </w:r>
                          </w:p>
                          <w:p w:rsidR="00AB4BB8" w:rsidRDefault="00AB4BB8" w:rsidP="00AB4B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75D138" id="_x0000_t202" coordsize="21600,21600" o:spt="202" path="m,l,21600r21600,l21600,xe">
                <v:stroke joinstyle="miter"/>
                <v:path gradientshapeok="t" o:connecttype="rect"/>
              </v:shapetype>
              <v:shape id="_x0000_s1028" type="#_x0000_t202" style="position:absolute;left:0;text-align:left;margin-left:419.5pt;margin-top:-48.5pt;width:70pt;height: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">
                <v:textbox>
                  <w:txbxContent>
                    <w:p w:rsidR="00AB4BB8" w:rsidRPr="00126C13" w:rsidRDefault="00AB4BB8" w:rsidP="00AB4BB8">
                      <w:pPr>
                        <w:jc w:val="center"/>
                        <w:rPr>
                          <w:rFonts w:ascii="標楷體" w:eastAsia="標楷體" w:hAnsi="標楷體"/>
                          <w:color w:val="FF0000"/>
                          <w:sz w:val="20"/>
                          <w:szCs w:val="20"/>
                        </w:rPr>
                      </w:pPr>
                      <w:r w:rsidRPr="00126C13">
                        <w:rPr>
                          <w:rFonts w:ascii="標楷體" w:eastAsia="標楷體" w:hAnsi="標楷體" w:hint="eastAsia"/>
                          <w:color w:val="FF0000"/>
                          <w:sz w:val="20"/>
                          <w:szCs w:val="20"/>
                        </w:rPr>
                        <w:t>附件</w:t>
                      </w:r>
                      <w:r>
                        <w:rPr>
                          <w:rFonts w:ascii="標楷體" w:eastAsia="標楷體" w:hAnsi="標楷體"/>
                          <w:color w:val="FF0000"/>
                          <w:sz w:val="20"/>
                          <w:szCs w:val="20"/>
                        </w:rPr>
                        <w:t>3</w:t>
                      </w:r>
                    </w:p>
                    <w:p w:rsidR="00AB4BB8" w:rsidRDefault="00AB4BB8" w:rsidP="00AB4BB8"/>
                  </w:txbxContent>
                </v:textbox>
              </v:shape>
            </w:pict>
          </mc:Fallback>
        </mc:AlternateContent>
      </w:r>
      <w:r w:rsidR="00126C13" w:rsidRPr="00126C13">
        <w:rPr>
          <w:rFonts w:ascii="標楷體" w:eastAsia="標楷體" w:hAnsi="標楷體" w:cs="Noto Sans CJK JP Black" w:hint="eastAsia"/>
          <w:b/>
          <w:kern w:val="0"/>
          <w:sz w:val="32"/>
        </w:rPr>
        <w:t>活動參與</w:t>
      </w:r>
      <w:r w:rsidR="00126C13" w:rsidRPr="00126C13">
        <w:rPr>
          <w:rFonts w:ascii="標楷體" w:eastAsia="標楷體" w:hAnsi="標楷體" w:cs="Noto Sans CJK JP Black"/>
          <w:b/>
          <w:kern w:val="0"/>
          <w:sz w:val="32"/>
        </w:rPr>
        <w:t>人員清冊</w:t>
      </w:r>
    </w:p>
    <w:p w:rsidR="00126C13" w:rsidRDefault="00126C13" w:rsidP="00126C13">
      <w:pPr>
        <w:pStyle w:val="Standard"/>
        <w:spacing w:before="180" w:after="180" w:line="360" w:lineRule="auto"/>
      </w:pPr>
      <w:r>
        <w:rPr>
          <w:rFonts w:ascii="標楷體" w:eastAsia="標楷體" w:hAnsi="標楷體"/>
          <w:szCs w:val="24"/>
        </w:rPr>
        <w:t>活動名稱：</w:t>
      </w:r>
      <w:bookmarkStart w:id="0" w:name="_GoBack"/>
      <w:bookmarkEnd w:id="0"/>
    </w:p>
    <w:p w:rsidR="00126C13" w:rsidRDefault="00126C13" w:rsidP="00126C13">
      <w:pPr>
        <w:pStyle w:val="Standard"/>
        <w:spacing w:before="180" w:after="180" w:line="360" w:lineRule="auto"/>
      </w:pPr>
      <w:r>
        <w:rPr>
          <w:rFonts w:ascii="標楷體" w:eastAsia="標楷體" w:hAnsi="標楷體"/>
          <w:szCs w:val="24"/>
        </w:rPr>
        <w:t>活動日期：</w:t>
      </w:r>
    </w:p>
    <w:p w:rsidR="00126C13" w:rsidRDefault="00126C13" w:rsidP="00126C13">
      <w:pPr>
        <w:pStyle w:val="Standard"/>
        <w:spacing w:before="180" w:after="180" w:line="360" w:lineRule="auto"/>
      </w:pPr>
      <w:r>
        <w:rPr>
          <w:rFonts w:ascii="標楷體" w:eastAsia="標楷體" w:hAnsi="標楷體"/>
          <w:szCs w:val="24"/>
        </w:rPr>
        <w:t>活動場地：</w:t>
      </w:r>
    </w:p>
    <w:p w:rsidR="00126C13" w:rsidRDefault="00126C13" w:rsidP="00126C13">
      <w:pPr>
        <w:pStyle w:val="Standard"/>
        <w:spacing w:before="180" w:after="180" w:line="360" w:lineRule="auto"/>
      </w:pPr>
      <w:r>
        <w:rPr>
          <w:rFonts w:ascii="標楷體" w:eastAsia="標楷體" w:hAnsi="標楷體"/>
          <w:szCs w:val="24"/>
        </w:rPr>
        <w:t>活動負責人：</w:t>
      </w:r>
    </w:p>
    <w:p w:rsidR="00126C13" w:rsidRDefault="00126C13" w:rsidP="00126C13">
      <w:pPr>
        <w:pStyle w:val="Standard"/>
        <w:spacing w:before="180" w:after="180" w:line="360" w:lineRule="auto"/>
      </w:pPr>
      <w:r>
        <w:rPr>
          <w:rFonts w:ascii="標楷體" w:eastAsia="標楷體" w:hAnsi="標楷體"/>
          <w:szCs w:val="24"/>
        </w:rPr>
        <w:t>校內人員(請提供姓名與學號/員工編號)</w:t>
      </w:r>
    </w:p>
    <w:tbl>
      <w:tblPr>
        <w:tblW w:w="9942" w:type="dxa"/>
        <w:tblLayout w:type="fixed"/>
        <w:tblCellMar>
          <w:left w:w="10" w:type="dxa"/>
          <w:right w:w="10" w:type="dxa"/>
        </w:tblCellMar>
        <w:tblLook w:val="0000" w:firstRow="0" w:lastRow="0" w:firstColumn="0" w:lastColumn="0" w:noHBand="0" w:noVBand="0"/>
      </w:tblPr>
      <w:tblGrid>
        <w:gridCol w:w="1669"/>
        <w:gridCol w:w="1665"/>
        <w:gridCol w:w="1667"/>
        <w:gridCol w:w="1665"/>
        <w:gridCol w:w="1667"/>
        <w:gridCol w:w="1609"/>
      </w:tblGrid>
      <w:tr w:rsidR="00126C13" w:rsidTr="00126C13">
        <w:trPr>
          <w:trHeight w:val="99"/>
        </w:trPr>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姓名</w:t>
            </w:r>
          </w:p>
        </w:tc>
        <w:tc>
          <w:tcPr>
            <w:tcW w:w="1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學號</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姓名</w:t>
            </w:r>
          </w:p>
        </w:tc>
        <w:tc>
          <w:tcPr>
            <w:tcW w:w="1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學號</w:t>
            </w: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姓名</w:t>
            </w:r>
          </w:p>
        </w:tc>
        <w:tc>
          <w:tcPr>
            <w:tcW w:w="1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學號</w:t>
            </w:r>
          </w:p>
        </w:tc>
      </w:tr>
      <w:tr w:rsidR="00126C13" w:rsidTr="00126C13">
        <w:trPr>
          <w:trHeight w:val="882"/>
        </w:trPr>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r>
      <w:tr w:rsidR="00126C13" w:rsidTr="00126C13">
        <w:trPr>
          <w:trHeight w:val="872"/>
        </w:trPr>
        <w:tc>
          <w:tcPr>
            <w:tcW w:w="1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r>
    </w:tbl>
    <w:p w:rsidR="00126C13" w:rsidRDefault="00126C13" w:rsidP="00126C13">
      <w:pPr>
        <w:pStyle w:val="Standard"/>
        <w:spacing w:before="180" w:after="180" w:line="360" w:lineRule="auto"/>
      </w:pPr>
      <w:r>
        <w:rPr>
          <w:rFonts w:ascii="標楷體" w:eastAsia="標楷體" w:hAnsi="標楷體"/>
          <w:szCs w:val="24"/>
        </w:rPr>
        <w:t>校外人員(請提供姓名、身分證字號、連絡電話)</w:t>
      </w:r>
    </w:p>
    <w:tbl>
      <w:tblPr>
        <w:tblW w:w="9962" w:type="dxa"/>
        <w:tblLayout w:type="fixed"/>
        <w:tblCellMar>
          <w:left w:w="10" w:type="dxa"/>
          <w:right w:w="10" w:type="dxa"/>
        </w:tblCellMar>
        <w:tblLook w:val="0000" w:firstRow="0" w:lastRow="0" w:firstColumn="0" w:lastColumn="0" w:noHBand="0" w:noVBand="0"/>
      </w:tblPr>
      <w:tblGrid>
        <w:gridCol w:w="1673"/>
        <w:gridCol w:w="1668"/>
        <w:gridCol w:w="1670"/>
        <w:gridCol w:w="1668"/>
        <w:gridCol w:w="1670"/>
        <w:gridCol w:w="1613"/>
      </w:tblGrid>
      <w:tr w:rsidR="00126C13" w:rsidTr="00126C13">
        <w:trPr>
          <w:trHeight w:val="97"/>
        </w:trPr>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姓名</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身份證字號</w:t>
            </w: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連絡電話</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姓名</w:t>
            </w: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身份證字號</w:t>
            </w: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26C13" w:rsidRDefault="00126C13" w:rsidP="002A7BF6">
            <w:pPr>
              <w:pStyle w:val="Standard"/>
              <w:spacing w:before="180" w:after="180" w:line="360" w:lineRule="auto"/>
              <w:jc w:val="center"/>
            </w:pPr>
            <w:r>
              <w:rPr>
                <w:rFonts w:ascii="標楷體" w:eastAsia="標楷體" w:hAnsi="標楷體"/>
                <w:kern w:val="0"/>
                <w:szCs w:val="24"/>
              </w:rPr>
              <w:t>連絡電話</w:t>
            </w:r>
          </w:p>
        </w:tc>
      </w:tr>
      <w:tr w:rsidR="00126C13" w:rsidTr="00126C13">
        <w:trPr>
          <w:trHeight w:val="847"/>
        </w:trPr>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r>
      <w:tr w:rsidR="00126C13" w:rsidTr="00126C13">
        <w:trPr>
          <w:trHeight w:val="857"/>
        </w:trPr>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c>
          <w:tcPr>
            <w:tcW w:w="16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13" w:rsidRDefault="00126C13" w:rsidP="002A7BF6">
            <w:pPr>
              <w:pStyle w:val="Standard"/>
              <w:spacing w:before="180" w:after="180" w:line="360" w:lineRule="auto"/>
              <w:rPr>
                <w:rFonts w:ascii="標楷體" w:eastAsia="標楷體" w:hAnsi="標楷體"/>
                <w:szCs w:val="24"/>
              </w:rPr>
            </w:pPr>
          </w:p>
        </w:tc>
      </w:tr>
    </w:tbl>
    <w:p w:rsidR="00B655BA" w:rsidRDefault="00B655BA" w:rsidP="007064D8">
      <w:pPr>
        <w:pStyle w:val="a3"/>
        <w:spacing w:line="422" w:lineRule="exact"/>
        <w:ind w:left="0"/>
        <w:rPr>
          <w:rFonts w:ascii="Noto Sans CJK JP Medium" w:eastAsiaTheme="minorEastAsia" w:hint="eastAsia"/>
          <w:sz w:val="20"/>
        </w:rPr>
      </w:pPr>
    </w:p>
    <w:p w:rsidR="006E5EBA" w:rsidRDefault="006E5EBA" w:rsidP="007064D8">
      <w:pPr>
        <w:pStyle w:val="a3"/>
        <w:spacing w:line="422" w:lineRule="exact"/>
        <w:ind w:left="0"/>
        <w:rPr>
          <w:rFonts w:ascii="Noto Sans CJK JP Medium" w:eastAsiaTheme="minorEastAsia" w:hint="eastAsia"/>
          <w:sz w:val="20"/>
        </w:rPr>
      </w:pPr>
    </w:p>
    <w:p w:rsidR="006E5EBA" w:rsidRDefault="006E5EBA" w:rsidP="007064D8">
      <w:pPr>
        <w:pStyle w:val="a3"/>
        <w:spacing w:line="422" w:lineRule="exact"/>
        <w:ind w:left="0"/>
        <w:rPr>
          <w:rFonts w:ascii="Noto Sans CJK JP Medium" w:eastAsiaTheme="minorEastAsia" w:hint="eastAsia"/>
          <w:sz w:val="20"/>
        </w:rPr>
      </w:pPr>
    </w:p>
    <w:p w:rsidR="006E5EBA" w:rsidRDefault="006E5EBA" w:rsidP="007064D8">
      <w:pPr>
        <w:pStyle w:val="a3"/>
        <w:spacing w:line="422" w:lineRule="exact"/>
        <w:ind w:left="0"/>
        <w:rPr>
          <w:rFonts w:ascii="Noto Sans CJK JP Medium" w:eastAsiaTheme="minorEastAsia" w:hint="eastAsia"/>
          <w:sz w:val="20"/>
        </w:rPr>
      </w:pPr>
    </w:p>
    <w:p w:rsidR="006E5EBA" w:rsidRDefault="006E5EBA" w:rsidP="007064D8">
      <w:pPr>
        <w:pStyle w:val="a3"/>
        <w:spacing w:line="422" w:lineRule="exact"/>
        <w:ind w:left="0"/>
        <w:rPr>
          <w:rFonts w:ascii="Noto Sans CJK JP Medium" w:eastAsiaTheme="minorEastAsia" w:hint="eastAsia"/>
          <w:sz w:val="20"/>
        </w:rPr>
      </w:pPr>
    </w:p>
    <w:p w:rsidR="006E5EBA" w:rsidRDefault="006E5EBA" w:rsidP="007064D8">
      <w:pPr>
        <w:pStyle w:val="a3"/>
        <w:spacing w:line="422" w:lineRule="exact"/>
        <w:ind w:left="0"/>
        <w:rPr>
          <w:rFonts w:ascii="Noto Sans CJK JP Medium" w:eastAsiaTheme="minorEastAsia" w:hint="eastAsia"/>
          <w:sz w:val="20"/>
        </w:rPr>
      </w:pPr>
    </w:p>
    <w:p w:rsidR="006E5EBA" w:rsidRDefault="006E5EBA" w:rsidP="007064D8">
      <w:pPr>
        <w:pStyle w:val="a3"/>
        <w:spacing w:line="422" w:lineRule="exact"/>
        <w:ind w:left="0"/>
        <w:rPr>
          <w:rFonts w:ascii="Noto Sans CJK JP Medium" w:eastAsiaTheme="minorEastAsia" w:hint="eastAsia"/>
          <w:sz w:val="20"/>
        </w:rPr>
      </w:pPr>
    </w:p>
    <w:p w:rsidR="006E5EBA" w:rsidRDefault="006E5EBA" w:rsidP="007064D8">
      <w:pPr>
        <w:pStyle w:val="a3"/>
        <w:spacing w:line="422" w:lineRule="exact"/>
        <w:ind w:left="0"/>
        <w:rPr>
          <w:rFonts w:ascii="Noto Sans CJK JP Medium" w:eastAsiaTheme="minorEastAsia" w:hint="eastAsia"/>
          <w:sz w:val="20"/>
        </w:rPr>
      </w:pPr>
    </w:p>
    <w:p w:rsidR="006E5EBA" w:rsidRDefault="006E5EBA" w:rsidP="007064D8">
      <w:pPr>
        <w:pStyle w:val="a3"/>
        <w:spacing w:line="422" w:lineRule="exact"/>
        <w:ind w:left="0"/>
        <w:rPr>
          <w:rFonts w:ascii="Noto Sans CJK JP Medium" w:eastAsiaTheme="minorEastAsia" w:hint="eastAsia"/>
          <w:sz w:val="20"/>
        </w:rPr>
      </w:pPr>
    </w:p>
    <w:p w:rsidR="006E5EBA" w:rsidRDefault="006E5EBA" w:rsidP="006E5EBA">
      <w:pPr>
        <w:pStyle w:val="a3"/>
        <w:spacing w:line="422" w:lineRule="exact"/>
        <w:ind w:left="0"/>
        <w:rPr>
          <w:rFonts w:ascii="Noto Sans CJK JP Medium" w:eastAsia="Noto Sans CJK JP Medium"/>
        </w:rPr>
      </w:pPr>
      <w:r>
        <w:rPr>
          <w:rFonts w:ascii="Noto Sans CJK JP Medium" w:eastAsia="Noto Sans CJK JP Medium" w:hint="eastAsia"/>
        </w:rPr>
        <w:lastRenderedPageBreak/>
        <w:t>推薦衛教資料</w:t>
      </w:r>
    </w:p>
    <w:p w:rsidR="006E5EBA" w:rsidRDefault="006E5EBA" w:rsidP="006E5EBA">
      <w:pPr>
        <w:pStyle w:val="a3"/>
        <w:spacing w:before="19"/>
        <w:ind w:left="0"/>
        <w:rPr>
          <w:rFonts w:ascii="Noto Sans CJK JP Medium"/>
          <w:sz w:val="7"/>
        </w:rPr>
      </w:pPr>
    </w:p>
    <w:p w:rsidR="006E5EBA" w:rsidRDefault="002C7355" w:rsidP="006E5EBA">
      <w:pPr>
        <w:rPr>
          <w:rFonts w:ascii="Noto Sans CJK JP Medium"/>
          <w:sz w:val="7"/>
        </w:rPr>
        <w:sectPr w:rsidR="006E5EBA">
          <w:pgSz w:w="11920" w:h="16850"/>
          <w:pgMar w:top="1440" w:right="1060" w:bottom="1440" w:left="1460" w:header="0" w:footer="1167" w:gutter="0"/>
          <w:cols w:space="720"/>
        </w:sectPr>
      </w:pPr>
      <w:r>
        <w:rPr>
          <w:rFonts w:ascii="Noto Sans CJK JP Medium"/>
          <w:noProof/>
          <w:sz w:val="7"/>
        </w:rPr>
        <w:drawing>
          <wp:inline distT="0" distB="0" distL="0" distR="0">
            <wp:extent cx="5969000" cy="59690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1.jpg"/>
                    <pic:cNvPicPr/>
                  </pic:nvPicPr>
                  <pic:blipFill>
                    <a:blip r:embed="rId8">
                      <a:extLst>
                        <a:ext uri="{28A0092B-C50C-407E-A947-70E740481C1C}">
                          <a14:useLocalDpi xmlns:a14="http://schemas.microsoft.com/office/drawing/2010/main" val="0"/>
                        </a:ext>
                      </a:extLst>
                    </a:blip>
                    <a:stretch>
                      <a:fillRect/>
                    </a:stretch>
                  </pic:blipFill>
                  <pic:spPr>
                    <a:xfrm>
                      <a:off x="0" y="0"/>
                      <a:ext cx="5969000" cy="5969000"/>
                    </a:xfrm>
                    <a:prstGeom prst="rect">
                      <a:avLst/>
                    </a:prstGeom>
                  </pic:spPr>
                </pic:pic>
              </a:graphicData>
            </a:graphic>
          </wp:inline>
        </w:drawing>
      </w:r>
    </w:p>
    <w:p w:rsidR="006E5EBA" w:rsidRDefault="006E5EBA" w:rsidP="006E5EBA">
      <w:pPr>
        <w:pStyle w:val="a3"/>
        <w:spacing w:before="4"/>
        <w:ind w:left="0"/>
        <w:rPr>
          <w:rFonts w:ascii="Noto Sans CJK JP Medium"/>
          <w:sz w:val="4"/>
        </w:rPr>
      </w:pPr>
    </w:p>
    <w:p w:rsidR="006E5EBA" w:rsidRDefault="006E5EBA" w:rsidP="006E5EBA">
      <w:pPr>
        <w:pStyle w:val="a3"/>
        <w:ind w:left="324"/>
        <w:rPr>
          <w:rFonts w:ascii="Noto Sans CJK JP Medium"/>
          <w:sz w:val="20"/>
        </w:rPr>
      </w:pPr>
      <w:r>
        <w:rPr>
          <w:rFonts w:ascii="Noto Sans CJK JP Medium"/>
          <w:noProof/>
          <w:sz w:val="20"/>
        </w:rPr>
        <w:drawing>
          <wp:inline distT="0" distB="0" distL="0" distR="0" wp14:anchorId="35A12AFC" wp14:editId="02FAC9BC">
            <wp:extent cx="5312426" cy="370255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312426" cy="3702558"/>
                    </a:xfrm>
                    <a:prstGeom prst="rect">
                      <a:avLst/>
                    </a:prstGeom>
                  </pic:spPr>
                </pic:pic>
              </a:graphicData>
            </a:graphic>
          </wp:inline>
        </w:drawing>
      </w:r>
    </w:p>
    <w:p w:rsidR="006E5EBA" w:rsidRPr="00126C13" w:rsidRDefault="006E5EBA" w:rsidP="007064D8">
      <w:pPr>
        <w:pStyle w:val="a3"/>
        <w:spacing w:line="422" w:lineRule="exact"/>
        <w:ind w:left="0"/>
        <w:rPr>
          <w:rFonts w:ascii="Noto Sans CJK JP Medium" w:eastAsiaTheme="minorEastAsia" w:hint="eastAsia"/>
          <w:sz w:val="20"/>
        </w:rPr>
      </w:pPr>
    </w:p>
    <w:sectPr w:rsidR="006E5EBA" w:rsidRPr="00126C13" w:rsidSect="00126C13">
      <w:footerReference w:type="default" r:id="rId10"/>
      <w:pgSz w:w="11920" w:h="16850"/>
      <w:pgMar w:top="1440" w:right="1060" w:bottom="1440" w:left="1460" w:header="0" w:footer="11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BAF" w:rsidRDefault="00141BAF">
      <w:r>
        <w:separator/>
      </w:r>
    </w:p>
  </w:endnote>
  <w:endnote w:type="continuationSeparator" w:id="0">
    <w:p w:rsidR="00141BAF" w:rsidRDefault="00141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CJK JP Black">
    <w:altName w:val="Arial"/>
    <w:charset w:val="00"/>
    <w:family w:val="swiss"/>
    <w:pitch w:val="variable"/>
  </w:font>
  <w:font w:name="Noto Sans CJK JP Medium">
    <w:altName w:val="Arial"/>
    <w:charset w:val="00"/>
    <w:family w:val="swiss"/>
    <w:pitch w:val="variable"/>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5BA" w:rsidRDefault="00126C13">
    <w:pPr>
      <w:pStyle w:val="a3"/>
      <w:spacing w:line="14" w:lineRule="auto"/>
      <w:ind w:left="0"/>
      <w:rPr>
        <w:sz w:val="14"/>
      </w:rPr>
    </w:pPr>
    <w:r>
      <w:rPr>
        <w:noProof/>
      </w:rPr>
      <mc:AlternateContent>
        <mc:Choice Requires="wps">
          <w:drawing>
            <wp:anchor distT="0" distB="0" distL="114300" distR="114300" simplePos="0" relativeHeight="251657728" behindDoc="1" locked="0" layoutInCell="1" allowOverlap="1">
              <wp:simplePos x="0" y="0"/>
              <wp:positionH relativeFrom="page">
                <wp:posOffset>3712210</wp:posOffset>
              </wp:positionH>
              <wp:positionV relativeFrom="page">
                <wp:posOffset>9762490</wp:posOffset>
              </wp:positionV>
              <wp:extent cx="13970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5BA" w:rsidRDefault="00FD52BC">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2E1DCA">
                            <w:rPr>
                              <w:rFonts w:ascii="Times New Roman"/>
                              <w:noProof/>
                              <w:w w:val="99"/>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92.3pt;margin-top:768.7pt;width:1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" filled="f" stroked="f">
              <v:textbox inset="0,0,0,0">
                <w:txbxContent>
                  <w:p w:rsidR="00B655BA" w:rsidRDefault="00FD52BC">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2E1DCA">
                      <w:rPr>
                        <w:rFonts w:ascii="Times New Roman"/>
                        <w:noProof/>
                        <w:w w:val="99"/>
                        <w:sz w:val="20"/>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BAF" w:rsidRDefault="00141BAF">
      <w:r>
        <w:separator/>
      </w:r>
    </w:p>
  </w:footnote>
  <w:footnote w:type="continuationSeparator" w:id="0">
    <w:p w:rsidR="00141BAF" w:rsidRDefault="00141B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E326E"/>
    <w:multiLevelType w:val="hybridMultilevel"/>
    <w:tmpl w:val="E56AD01E"/>
    <w:lvl w:ilvl="0" w:tplc="AC8852A0">
      <w:numFmt w:val="bullet"/>
      <w:lvlText w:val="○"/>
      <w:lvlJc w:val="left"/>
      <w:pPr>
        <w:ind w:left="315" w:hanging="208"/>
      </w:pPr>
      <w:rPr>
        <w:rFonts w:ascii="Arial" w:eastAsia="Arial" w:hAnsi="Arial" w:cs="Arial" w:hint="default"/>
        <w:spacing w:val="-1"/>
        <w:w w:val="142"/>
        <w:sz w:val="22"/>
        <w:szCs w:val="22"/>
        <w:lang w:val="en-US" w:eastAsia="zh-TW" w:bidi="ar-SA"/>
      </w:rPr>
    </w:lvl>
    <w:lvl w:ilvl="1" w:tplc="37D44596">
      <w:numFmt w:val="bullet"/>
      <w:lvlText w:val="•"/>
      <w:lvlJc w:val="left"/>
      <w:pPr>
        <w:ind w:left="427" w:hanging="208"/>
      </w:pPr>
      <w:rPr>
        <w:rFonts w:hint="default"/>
        <w:lang w:val="en-US" w:eastAsia="zh-TW" w:bidi="ar-SA"/>
      </w:rPr>
    </w:lvl>
    <w:lvl w:ilvl="2" w:tplc="EFC631AA">
      <w:numFmt w:val="bullet"/>
      <w:lvlText w:val="•"/>
      <w:lvlJc w:val="left"/>
      <w:pPr>
        <w:ind w:left="534" w:hanging="208"/>
      </w:pPr>
      <w:rPr>
        <w:rFonts w:hint="default"/>
        <w:lang w:val="en-US" w:eastAsia="zh-TW" w:bidi="ar-SA"/>
      </w:rPr>
    </w:lvl>
    <w:lvl w:ilvl="3" w:tplc="9F7240EC">
      <w:numFmt w:val="bullet"/>
      <w:lvlText w:val="•"/>
      <w:lvlJc w:val="left"/>
      <w:pPr>
        <w:ind w:left="641" w:hanging="208"/>
      </w:pPr>
      <w:rPr>
        <w:rFonts w:hint="default"/>
        <w:lang w:val="en-US" w:eastAsia="zh-TW" w:bidi="ar-SA"/>
      </w:rPr>
    </w:lvl>
    <w:lvl w:ilvl="4" w:tplc="205E30DE">
      <w:numFmt w:val="bullet"/>
      <w:lvlText w:val="•"/>
      <w:lvlJc w:val="left"/>
      <w:pPr>
        <w:ind w:left="748" w:hanging="208"/>
      </w:pPr>
      <w:rPr>
        <w:rFonts w:hint="default"/>
        <w:lang w:val="en-US" w:eastAsia="zh-TW" w:bidi="ar-SA"/>
      </w:rPr>
    </w:lvl>
    <w:lvl w:ilvl="5" w:tplc="0EBED92A">
      <w:numFmt w:val="bullet"/>
      <w:lvlText w:val="•"/>
      <w:lvlJc w:val="left"/>
      <w:pPr>
        <w:ind w:left="855" w:hanging="208"/>
      </w:pPr>
      <w:rPr>
        <w:rFonts w:hint="default"/>
        <w:lang w:val="en-US" w:eastAsia="zh-TW" w:bidi="ar-SA"/>
      </w:rPr>
    </w:lvl>
    <w:lvl w:ilvl="6" w:tplc="C98CA6A0">
      <w:numFmt w:val="bullet"/>
      <w:lvlText w:val="•"/>
      <w:lvlJc w:val="left"/>
      <w:pPr>
        <w:ind w:left="962" w:hanging="208"/>
      </w:pPr>
      <w:rPr>
        <w:rFonts w:hint="default"/>
        <w:lang w:val="en-US" w:eastAsia="zh-TW" w:bidi="ar-SA"/>
      </w:rPr>
    </w:lvl>
    <w:lvl w:ilvl="7" w:tplc="B80C25EC">
      <w:numFmt w:val="bullet"/>
      <w:lvlText w:val="•"/>
      <w:lvlJc w:val="left"/>
      <w:pPr>
        <w:ind w:left="1069" w:hanging="208"/>
      </w:pPr>
      <w:rPr>
        <w:rFonts w:hint="default"/>
        <w:lang w:val="en-US" w:eastAsia="zh-TW" w:bidi="ar-SA"/>
      </w:rPr>
    </w:lvl>
    <w:lvl w:ilvl="8" w:tplc="3A74F854">
      <w:numFmt w:val="bullet"/>
      <w:lvlText w:val="•"/>
      <w:lvlJc w:val="left"/>
      <w:pPr>
        <w:ind w:left="1176" w:hanging="208"/>
      </w:pPr>
      <w:rPr>
        <w:rFonts w:hint="default"/>
        <w:lang w:val="en-US" w:eastAsia="zh-TW" w:bidi="ar-SA"/>
      </w:rPr>
    </w:lvl>
  </w:abstractNum>
  <w:abstractNum w:abstractNumId="1" w15:restartNumberingAfterBreak="0">
    <w:nsid w:val="1389281C"/>
    <w:multiLevelType w:val="hybridMultilevel"/>
    <w:tmpl w:val="C9041280"/>
    <w:lvl w:ilvl="0" w:tplc="03AC4AF8">
      <w:numFmt w:val="bullet"/>
      <w:lvlText w:val="○"/>
      <w:lvlJc w:val="left"/>
      <w:pPr>
        <w:ind w:left="331" w:hanging="208"/>
      </w:pPr>
      <w:rPr>
        <w:rFonts w:ascii="Arial" w:eastAsia="Arial" w:hAnsi="Arial" w:cs="Arial" w:hint="default"/>
        <w:spacing w:val="-1"/>
        <w:w w:val="142"/>
        <w:sz w:val="22"/>
        <w:szCs w:val="22"/>
        <w:lang w:val="en-US" w:eastAsia="zh-TW" w:bidi="ar-SA"/>
      </w:rPr>
    </w:lvl>
    <w:lvl w:ilvl="1" w:tplc="8D92A37C">
      <w:numFmt w:val="bullet"/>
      <w:lvlText w:val="•"/>
      <w:lvlJc w:val="left"/>
      <w:pPr>
        <w:ind w:left="499" w:hanging="208"/>
      </w:pPr>
      <w:rPr>
        <w:rFonts w:hint="default"/>
        <w:lang w:val="en-US" w:eastAsia="zh-TW" w:bidi="ar-SA"/>
      </w:rPr>
    </w:lvl>
    <w:lvl w:ilvl="2" w:tplc="3F864F78">
      <w:numFmt w:val="bullet"/>
      <w:lvlText w:val="•"/>
      <w:lvlJc w:val="left"/>
      <w:pPr>
        <w:ind w:left="659" w:hanging="208"/>
      </w:pPr>
      <w:rPr>
        <w:rFonts w:hint="default"/>
        <w:lang w:val="en-US" w:eastAsia="zh-TW" w:bidi="ar-SA"/>
      </w:rPr>
    </w:lvl>
    <w:lvl w:ilvl="3" w:tplc="194E39C6">
      <w:numFmt w:val="bullet"/>
      <w:lvlText w:val="•"/>
      <w:lvlJc w:val="left"/>
      <w:pPr>
        <w:ind w:left="818" w:hanging="208"/>
      </w:pPr>
      <w:rPr>
        <w:rFonts w:hint="default"/>
        <w:lang w:val="en-US" w:eastAsia="zh-TW" w:bidi="ar-SA"/>
      </w:rPr>
    </w:lvl>
    <w:lvl w:ilvl="4" w:tplc="B28053E4">
      <w:numFmt w:val="bullet"/>
      <w:lvlText w:val="•"/>
      <w:lvlJc w:val="left"/>
      <w:pPr>
        <w:ind w:left="978" w:hanging="208"/>
      </w:pPr>
      <w:rPr>
        <w:rFonts w:hint="default"/>
        <w:lang w:val="en-US" w:eastAsia="zh-TW" w:bidi="ar-SA"/>
      </w:rPr>
    </w:lvl>
    <w:lvl w:ilvl="5" w:tplc="E4563E66">
      <w:numFmt w:val="bullet"/>
      <w:lvlText w:val="•"/>
      <w:lvlJc w:val="left"/>
      <w:pPr>
        <w:ind w:left="1137" w:hanging="208"/>
      </w:pPr>
      <w:rPr>
        <w:rFonts w:hint="default"/>
        <w:lang w:val="en-US" w:eastAsia="zh-TW" w:bidi="ar-SA"/>
      </w:rPr>
    </w:lvl>
    <w:lvl w:ilvl="6" w:tplc="62826CDA">
      <w:numFmt w:val="bullet"/>
      <w:lvlText w:val="•"/>
      <w:lvlJc w:val="left"/>
      <w:pPr>
        <w:ind w:left="1297" w:hanging="208"/>
      </w:pPr>
      <w:rPr>
        <w:rFonts w:hint="default"/>
        <w:lang w:val="en-US" w:eastAsia="zh-TW" w:bidi="ar-SA"/>
      </w:rPr>
    </w:lvl>
    <w:lvl w:ilvl="7" w:tplc="6574B23E">
      <w:numFmt w:val="bullet"/>
      <w:lvlText w:val="•"/>
      <w:lvlJc w:val="left"/>
      <w:pPr>
        <w:ind w:left="1456" w:hanging="208"/>
      </w:pPr>
      <w:rPr>
        <w:rFonts w:hint="default"/>
        <w:lang w:val="en-US" w:eastAsia="zh-TW" w:bidi="ar-SA"/>
      </w:rPr>
    </w:lvl>
    <w:lvl w:ilvl="8" w:tplc="60F277D8">
      <w:numFmt w:val="bullet"/>
      <w:lvlText w:val="•"/>
      <w:lvlJc w:val="left"/>
      <w:pPr>
        <w:ind w:left="1616" w:hanging="208"/>
      </w:pPr>
      <w:rPr>
        <w:rFonts w:hint="default"/>
        <w:lang w:val="en-US" w:eastAsia="zh-TW" w:bidi="ar-SA"/>
      </w:rPr>
    </w:lvl>
  </w:abstractNum>
  <w:abstractNum w:abstractNumId="2" w15:restartNumberingAfterBreak="0">
    <w:nsid w:val="17B93CED"/>
    <w:multiLevelType w:val="hybridMultilevel"/>
    <w:tmpl w:val="12E2C3F8"/>
    <w:lvl w:ilvl="0" w:tplc="74265AF2">
      <w:start w:val="1"/>
      <w:numFmt w:val="decimal"/>
      <w:lvlText w:val="%1."/>
      <w:lvlJc w:val="left"/>
      <w:pPr>
        <w:ind w:left="401" w:hanging="181"/>
      </w:pPr>
      <w:rPr>
        <w:rFonts w:ascii="Times New Roman" w:eastAsia="Times New Roman" w:hAnsi="Times New Roman" w:cs="Times New Roman" w:hint="default"/>
        <w:w w:val="100"/>
        <w:sz w:val="22"/>
        <w:szCs w:val="22"/>
        <w:lang w:val="en-US" w:eastAsia="zh-TW" w:bidi="ar-SA"/>
      </w:rPr>
    </w:lvl>
    <w:lvl w:ilvl="1" w:tplc="51F0DCA6">
      <w:numFmt w:val="bullet"/>
      <w:lvlText w:val="•"/>
      <w:lvlJc w:val="left"/>
      <w:pPr>
        <w:ind w:left="1299" w:hanging="181"/>
      </w:pPr>
      <w:rPr>
        <w:rFonts w:hint="default"/>
        <w:lang w:val="en-US" w:eastAsia="zh-TW" w:bidi="ar-SA"/>
      </w:rPr>
    </w:lvl>
    <w:lvl w:ilvl="2" w:tplc="89B6780E">
      <w:numFmt w:val="bullet"/>
      <w:lvlText w:val="•"/>
      <w:lvlJc w:val="left"/>
      <w:pPr>
        <w:ind w:left="2198" w:hanging="181"/>
      </w:pPr>
      <w:rPr>
        <w:rFonts w:hint="default"/>
        <w:lang w:val="en-US" w:eastAsia="zh-TW" w:bidi="ar-SA"/>
      </w:rPr>
    </w:lvl>
    <w:lvl w:ilvl="3" w:tplc="466AE364">
      <w:numFmt w:val="bullet"/>
      <w:lvlText w:val="•"/>
      <w:lvlJc w:val="left"/>
      <w:pPr>
        <w:ind w:left="3097" w:hanging="181"/>
      </w:pPr>
      <w:rPr>
        <w:rFonts w:hint="default"/>
        <w:lang w:val="en-US" w:eastAsia="zh-TW" w:bidi="ar-SA"/>
      </w:rPr>
    </w:lvl>
    <w:lvl w:ilvl="4" w:tplc="1C066440">
      <w:numFmt w:val="bullet"/>
      <w:lvlText w:val="•"/>
      <w:lvlJc w:val="left"/>
      <w:pPr>
        <w:ind w:left="3996" w:hanging="181"/>
      </w:pPr>
      <w:rPr>
        <w:rFonts w:hint="default"/>
        <w:lang w:val="en-US" w:eastAsia="zh-TW" w:bidi="ar-SA"/>
      </w:rPr>
    </w:lvl>
    <w:lvl w:ilvl="5" w:tplc="6AF2409A">
      <w:numFmt w:val="bullet"/>
      <w:lvlText w:val="•"/>
      <w:lvlJc w:val="left"/>
      <w:pPr>
        <w:ind w:left="4895" w:hanging="181"/>
      </w:pPr>
      <w:rPr>
        <w:rFonts w:hint="default"/>
        <w:lang w:val="en-US" w:eastAsia="zh-TW" w:bidi="ar-SA"/>
      </w:rPr>
    </w:lvl>
    <w:lvl w:ilvl="6" w:tplc="C8E0DDAE">
      <w:numFmt w:val="bullet"/>
      <w:lvlText w:val="•"/>
      <w:lvlJc w:val="left"/>
      <w:pPr>
        <w:ind w:left="5794" w:hanging="181"/>
      </w:pPr>
      <w:rPr>
        <w:rFonts w:hint="default"/>
        <w:lang w:val="en-US" w:eastAsia="zh-TW" w:bidi="ar-SA"/>
      </w:rPr>
    </w:lvl>
    <w:lvl w:ilvl="7" w:tplc="E33296EC">
      <w:numFmt w:val="bullet"/>
      <w:lvlText w:val="•"/>
      <w:lvlJc w:val="left"/>
      <w:pPr>
        <w:ind w:left="6693" w:hanging="181"/>
      </w:pPr>
      <w:rPr>
        <w:rFonts w:hint="default"/>
        <w:lang w:val="en-US" w:eastAsia="zh-TW" w:bidi="ar-SA"/>
      </w:rPr>
    </w:lvl>
    <w:lvl w:ilvl="8" w:tplc="653C0CEA">
      <w:numFmt w:val="bullet"/>
      <w:lvlText w:val="•"/>
      <w:lvlJc w:val="left"/>
      <w:pPr>
        <w:ind w:left="7592" w:hanging="181"/>
      </w:pPr>
      <w:rPr>
        <w:rFonts w:hint="default"/>
        <w:lang w:val="en-US" w:eastAsia="zh-TW" w:bidi="ar-SA"/>
      </w:rPr>
    </w:lvl>
  </w:abstractNum>
  <w:abstractNum w:abstractNumId="3" w15:restartNumberingAfterBreak="0">
    <w:nsid w:val="1DD4013E"/>
    <w:multiLevelType w:val="hybridMultilevel"/>
    <w:tmpl w:val="8B0CE4CE"/>
    <w:lvl w:ilvl="0" w:tplc="78E46550">
      <w:numFmt w:val="bullet"/>
      <w:lvlText w:val="○"/>
      <w:lvlJc w:val="left"/>
      <w:pPr>
        <w:ind w:left="331" w:hanging="208"/>
      </w:pPr>
      <w:rPr>
        <w:rFonts w:ascii="Arial" w:eastAsia="Arial" w:hAnsi="Arial" w:cs="Arial" w:hint="default"/>
        <w:spacing w:val="-1"/>
        <w:w w:val="142"/>
        <w:sz w:val="22"/>
        <w:szCs w:val="22"/>
        <w:lang w:val="en-US" w:eastAsia="zh-TW" w:bidi="ar-SA"/>
      </w:rPr>
    </w:lvl>
    <w:lvl w:ilvl="1" w:tplc="42EE00C4">
      <w:numFmt w:val="bullet"/>
      <w:lvlText w:val="•"/>
      <w:lvlJc w:val="left"/>
      <w:pPr>
        <w:ind w:left="499" w:hanging="208"/>
      </w:pPr>
      <w:rPr>
        <w:rFonts w:hint="default"/>
        <w:lang w:val="en-US" w:eastAsia="zh-TW" w:bidi="ar-SA"/>
      </w:rPr>
    </w:lvl>
    <w:lvl w:ilvl="2" w:tplc="D3120ADE">
      <w:numFmt w:val="bullet"/>
      <w:lvlText w:val="•"/>
      <w:lvlJc w:val="left"/>
      <w:pPr>
        <w:ind w:left="659" w:hanging="208"/>
      </w:pPr>
      <w:rPr>
        <w:rFonts w:hint="default"/>
        <w:lang w:val="en-US" w:eastAsia="zh-TW" w:bidi="ar-SA"/>
      </w:rPr>
    </w:lvl>
    <w:lvl w:ilvl="3" w:tplc="2FB0C556">
      <w:numFmt w:val="bullet"/>
      <w:lvlText w:val="•"/>
      <w:lvlJc w:val="left"/>
      <w:pPr>
        <w:ind w:left="818" w:hanging="208"/>
      </w:pPr>
      <w:rPr>
        <w:rFonts w:hint="default"/>
        <w:lang w:val="en-US" w:eastAsia="zh-TW" w:bidi="ar-SA"/>
      </w:rPr>
    </w:lvl>
    <w:lvl w:ilvl="4" w:tplc="FA0402A4">
      <w:numFmt w:val="bullet"/>
      <w:lvlText w:val="•"/>
      <w:lvlJc w:val="left"/>
      <w:pPr>
        <w:ind w:left="978" w:hanging="208"/>
      </w:pPr>
      <w:rPr>
        <w:rFonts w:hint="default"/>
        <w:lang w:val="en-US" w:eastAsia="zh-TW" w:bidi="ar-SA"/>
      </w:rPr>
    </w:lvl>
    <w:lvl w:ilvl="5" w:tplc="9ECEB902">
      <w:numFmt w:val="bullet"/>
      <w:lvlText w:val="•"/>
      <w:lvlJc w:val="left"/>
      <w:pPr>
        <w:ind w:left="1137" w:hanging="208"/>
      </w:pPr>
      <w:rPr>
        <w:rFonts w:hint="default"/>
        <w:lang w:val="en-US" w:eastAsia="zh-TW" w:bidi="ar-SA"/>
      </w:rPr>
    </w:lvl>
    <w:lvl w:ilvl="6" w:tplc="F606CEB8">
      <w:numFmt w:val="bullet"/>
      <w:lvlText w:val="•"/>
      <w:lvlJc w:val="left"/>
      <w:pPr>
        <w:ind w:left="1297" w:hanging="208"/>
      </w:pPr>
      <w:rPr>
        <w:rFonts w:hint="default"/>
        <w:lang w:val="en-US" w:eastAsia="zh-TW" w:bidi="ar-SA"/>
      </w:rPr>
    </w:lvl>
    <w:lvl w:ilvl="7" w:tplc="E7067550">
      <w:numFmt w:val="bullet"/>
      <w:lvlText w:val="•"/>
      <w:lvlJc w:val="left"/>
      <w:pPr>
        <w:ind w:left="1456" w:hanging="208"/>
      </w:pPr>
      <w:rPr>
        <w:rFonts w:hint="default"/>
        <w:lang w:val="en-US" w:eastAsia="zh-TW" w:bidi="ar-SA"/>
      </w:rPr>
    </w:lvl>
    <w:lvl w:ilvl="8" w:tplc="E28E1FFE">
      <w:numFmt w:val="bullet"/>
      <w:lvlText w:val="•"/>
      <w:lvlJc w:val="left"/>
      <w:pPr>
        <w:ind w:left="1616" w:hanging="208"/>
      </w:pPr>
      <w:rPr>
        <w:rFonts w:hint="default"/>
        <w:lang w:val="en-US" w:eastAsia="zh-TW" w:bidi="ar-SA"/>
      </w:rPr>
    </w:lvl>
  </w:abstractNum>
  <w:abstractNum w:abstractNumId="4" w15:restartNumberingAfterBreak="0">
    <w:nsid w:val="343C3052"/>
    <w:multiLevelType w:val="hybridMultilevel"/>
    <w:tmpl w:val="02C23F76"/>
    <w:lvl w:ilvl="0" w:tplc="239EAD44">
      <w:numFmt w:val="bullet"/>
      <w:lvlText w:val="○"/>
      <w:lvlJc w:val="left"/>
      <w:pPr>
        <w:ind w:left="331" w:hanging="208"/>
      </w:pPr>
      <w:rPr>
        <w:rFonts w:ascii="Arial" w:eastAsia="Arial" w:hAnsi="Arial" w:cs="Arial" w:hint="default"/>
        <w:spacing w:val="-1"/>
        <w:w w:val="142"/>
        <w:sz w:val="22"/>
        <w:szCs w:val="22"/>
        <w:lang w:val="en-US" w:eastAsia="zh-TW" w:bidi="ar-SA"/>
      </w:rPr>
    </w:lvl>
    <w:lvl w:ilvl="1" w:tplc="930003C0">
      <w:numFmt w:val="bullet"/>
      <w:lvlText w:val="•"/>
      <w:lvlJc w:val="left"/>
      <w:pPr>
        <w:ind w:left="499" w:hanging="208"/>
      </w:pPr>
      <w:rPr>
        <w:rFonts w:hint="default"/>
        <w:lang w:val="en-US" w:eastAsia="zh-TW" w:bidi="ar-SA"/>
      </w:rPr>
    </w:lvl>
    <w:lvl w:ilvl="2" w:tplc="389C3E40">
      <w:numFmt w:val="bullet"/>
      <w:lvlText w:val="•"/>
      <w:lvlJc w:val="left"/>
      <w:pPr>
        <w:ind w:left="659" w:hanging="208"/>
      </w:pPr>
      <w:rPr>
        <w:rFonts w:hint="default"/>
        <w:lang w:val="en-US" w:eastAsia="zh-TW" w:bidi="ar-SA"/>
      </w:rPr>
    </w:lvl>
    <w:lvl w:ilvl="3" w:tplc="6D6886BA">
      <w:numFmt w:val="bullet"/>
      <w:lvlText w:val="•"/>
      <w:lvlJc w:val="left"/>
      <w:pPr>
        <w:ind w:left="818" w:hanging="208"/>
      </w:pPr>
      <w:rPr>
        <w:rFonts w:hint="default"/>
        <w:lang w:val="en-US" w:eastAsia="zh-TW" w:bidi="ar-SA"/>
      </w:rPr>
    </w:lvl>
    <w:lvl w:ilvl="4" w:tplc="260641A2">
      <w:numFmt w:val="bullet"/>
      <w:lvlText w:val="•"/>
      <w:lvlJc w:val="left"/>
      <w:pPr>
        <w:ind w:left="978" w:hanging="208"/>
      </w:pPr>
      <w:rPr>
        <w:rFonts w:hint="default"/>
        <w:lang w:val="en-US" w:eastAsia="zh-TW" w:bidi="ar-SA"/>
      </w:rPr>
    </w:lvl>
    <w:lvl w:ilvl="5" w:tplc="3DD6B9DE">
      <w:numFmt w:val="bullet"/>
      <w:lvlText w:val="•"/>
      <w:lvlJc w:val="left"/>
      <w:pPr>
        <w:ind w:left="1137" w:hanging="208"/>
      </w:pPr>
      <w:rPr>
        <w:rFonts w:hint="default"/>
        <w:lang w:val="en-US" w:eastAsia="zh-TW" w:bidi="ar-SA"/>
      </w:rPr>
    </w:lvl>
    <w:lvl w:ilvl="6" w:tplc="2A6485BE">
      <w:numFmt w:val="bullet"/>
      <w:lvlText w:val="•"/>
      <w:lvlJc w:val="left"/>
      <w:pPr>
        <w:ind w:left="1297" w:hanging="208"/>
      </w:pPr>
      <w:rPr>
        <w:rFonts w:hint="default"/>
        <w:lang w:val="en-US" w:eastAsia="zh-TW" w:bidi="ar-SA"/>
      </w:rPr>
    </w:lvl>
    <w:lvl w:ilvl="7" w:tplc="6D5AB35E">
      <w:numFmt w:val="bullet"/>
      <w:lvlText w:val="•"/>
      <w:lvlJc w:val="left"/>
      <w:pPr>
        <w:ind w:left="1456" w:hanging="208"/>
      </w:pPr>
      <w:rPr>
        <w:rFonts w:hint="default"/>
        <w:lang w:val="en-US" w:eastAsia="zh-TW" w:bidi="ar-SA"/>
      </w:rPr>
    </w:lvl>
    <w:lvl w:ilvl="8" w:tplc="8E1EBF80">
      <w:numFmt w:val="bullet"/>
      <w:lvlText w:val="•"/>
      <w:lvlJc w:val="left"/>
      <w:pPr>
        <w:ind w:left="1616" w:hanging="208"/>
      </w:pPr>
      <w:rPr>
        <w:rFonts w:hint="default"/>
        <w:lang w:val="en-US" w:eastAsia="zh-TW" w:bidi="ar-SA"/>
      </w:rPr>
    </w:lvl>
  </w:abstractNum>
  <w:abstractNum w:abstractNumId="5" w15:restartNumberingAfterBreak="0">
    <w:nsid w:val="5B2E2CEB"/>
    <w:multiLevelType w:val="hybridMultilevel"/>
    <w:tmpl w:val="C1487BF2"/>
    <w:lvl w:ilvl="0" w:tplc="5DFE6DF4">
      <w:numFmt w:val="bullet"/>
      <w:lvlText w:val="○"/>
      <w:lvlJc w:val="left"/>
      <w:pPr>
        <w:ind w:left="315" w:hanging="208"/>
      </w:pPr>
      <w:rPr>
        <w:rFonts w:ascii="Arial" w:eastAsia="Arial" w:hAnsi="Arial" w:cs="Arial" w:hint="default"/>
        <w:spacing w:val="-1"/>
        <w:w w:val="142"/>
        <w:sz w:val="22"/>
        <w:szCs w:val="22"/>
        <w:lang w:val="en-US" w:eastAsia="zh-TW" w:bidi="ar-SA"/>
      </w:rPr>
    </w:lvl>
    <w:lvl w:ilvl="1" w:tplc="86F04B0C">
      <w:numFmt w:val="bullet"/>
      <w:lvlText w:val="•"/>
      <w:lvlJc w:val="left"/>
      <w:pPr>
        <w:ind w:left="427" w:hanging="208"/>
      </w:pPr>
      <w:rPr>
        <w:rFonts w:hint="default"/>
        <w:lang w:val="en-US" w:eastAsia="zh-TW" w:bidi="ar-SA"/>
      </w:rPr>
    </w:lvl>
    <w:lvl w:ilvl="2" w:tplc="6A2453A0">
      <w:numFmt w:val="bullet"/>
      <w:lvlText w:val="•"/>
      <w:lvlJc w:val="left"/>
      <w:pPr>
        <w:ind w:left="534" w:hanging="208"/>
      </w:pPr>
      <w:rPr>
        <w:rFonts w:hint="default"/>
        <w:lang w:val="en-US" w:eastAsia="zh-TW" w:bidi="ar-SA"/>
      </w:rPr>
    </w:lvl>
    <w:lvl w:ilvl="3" w:tplc="879616C6">
      <w:numFmt w:val="bullet"/>
      <w:lvlText w:val="•"/>
      <w:lvlJc w:val="left"/>
      <w:pPr>
        <w:ind w:left="641" w:hanging="208"/>
      </w:pPr>
      <w:rPr>
        <w:rFonts w:hint="default"/>
        <w:lang w:val="en-US" w:eastAsia="zh-TW" w:bidi="ar-SA"/>
      </w:rPr>
    </w:lvl>
    <w:lvl w:ilvl="4" w:tplc="2520B354">
      <w:numFmt w:val="bullet"/>
      <w:lvlText w:val="•"/>
      <w:lvlJc w:val="left"/>
      <w:pPr>
        <w:ind w:left="748" w:hanging="208"/>
      </w:pPr>
      <w:rPr>
        <w:rFonts w:hint="default"/>
        <w:lang w:val="en-US" w:eastAsia="zh-TW" w:bidi="ar-SA"/>
      </w:rPr>
    </w:lvl>
    <w:lvl w:ilvl="5" w:tplc="4364AD58">
      <w:numFmt w:val="bullet"/>
      <w:lvlText w:val="•"/>
      <w:lvlJc w:val="left"/>
      <w:pPr>
        <w:ind w:left="855" w:hanging="208"/>
      </w:pPr>
      <w:rPr>
        <w:rFonts w:hint="default"/>
        <w:lang w:val="en-US" w:eastAsia="zh-TW" w:bidi="ar-SA"/>
      </w:rPr>
    </w:lvl>
    <w:lvl w:ilvl="6" w:tplc="77D49AA6">
      <w:numFmt w:val="bullet"/>
      <w:lvlText w:val="•"/>
      <w:lvlJc w:val="left"/>
      <w:pPr>
        <w:ind w:left="962" w:hanging="208"/>
      </w:pPr>
      <w:rPr>
        <w:rFonts w:hint="default"/>
        <w:lang w:val="en-US" w:eastAsia="zh-TW" w:bidi="ar-SA"/>
      </w:rPr>
    </w:lvl>
    <w:lvl w:ilvl="7" w:tplc="7B1EB484">
      <w:numFmt w:val="bullet"/>
      <w:lvlText w:val="•"/>
      <w:lvlJc w:val="left"/>
      <w:pPr>
        <w:ind w:left="1069" w:hanging="208"/>
      </w:pPr>
      <w:rPr>
        <w:rFonts w:hint="default"/>
        <w:lang w:val="en-US" w:eastAsia="zh-TW" w:bidi="ar-SA"/>
      </w:rPr>
    </w:lvl>
    <w:lvl w:ilvl="8" w:tplc="C2E4371E">
      <w:numFmt w:val="bullet"/>
      <w:lvlText w:val="•"/>
      <w:lvlJc w:val="left"/>
      <w:pPr>
        <w:ind w:left="1176" w:hanging="208"/>
      </w:pPr>
      <w:rPr>
        <w:rFonts w:hint="default"/>
        <w:lang w:val="en-US" w:eastAsia="zh-TW" w:bidi="ar-SA"/>
      </w:rPr>
    </w:lvl>
  </w:abstractNum>
  <w:abstractNum w:abstractNumId="6" w15:restartNumberingAfterBreak="0">
    <w:nsid w:val="73FB2DB4"/>
    <w:multiLevelType w:val="hybridMultilevel"/>
    <w:tmpl w:val="42A650BC"/>
    <w:lvl w:ilvl="0" w:tplc="BECC2842">
      <w:numFmt w:val="bullet"/>
      <w:lvlText w:val="○"/>
      <w:lvlJc w:val="left"/>
      <w:pPr>
        <w:ind w:left="315" w:hanging="208"/>
      </w:pPr>
      <w:rPr>
        <w:rFonts w:ascii="Arial" w:eastAsia="Arial" w:hAnsi="Arial" w:cs="Arial" w:hint="default"/>
        <w:spacing w:val="-1"/>
        <w:w w:val="142"/>
        <w:sz w:val="22"/>
        <w:szCs w:val="22"/>
        <w:lang w:val="en-US" w:eastAsia="zh-TW" w:bidi="ar-SA"/>
      </w:rPr>
    </w:lvl>
    <w:lvl w:ilvl="1" w:tplc="BB507668">
      <w:numFmt w:val="bullet"/>
      <w:lvlText w:val="•"/>
      <w:lvlJc w:val="left"/>
      <w:pPr>
        <w:ind w:left="427" w:hanging="208"/>
      </w:pPr>
      <w:rPr>
        <w:rFonts w:hint="default"/>
        <w:lang w:val="en-US" w:eastAsia="zh-TW" w:bidi="ar-SA"/>
      </w:rPr>
    </w:lvl>
    <w:lvl w:ilvl="2" w:tplc="E3A2696A">
      <w:numFmt w:val="bullet"/>
      <w:lvlText w:val="•"/>
      <w:lvlJc w:val="left"/>
      <w:pPr>
        <w:ind w:left="534" w:hanging="208"/>
      </w:pPr>
      <w:rPr>
        <w:rFonts w:hint="default"/>
        <w:lang w:val="en-US" w:eastAsia="zh-TW" w:bidi="ar-SA"/>
      </w:rPr>
    </w:lvl>
    <w:lvl w:ilvl="3" w:tplc="96D6F704">
      <w:numFmt w:val="bullet"/>
      <w:lvlText w:val="•"/>
      <w:lvlJc w:val="left"/>
      <w:pPr>
        <w:ind w:left="641" w:hanging="208"/>
      </w:pPr>
      <w:rPr>
        <w:rFonts w:hint="default"/>
        <w:lang w:val="en-US" w:eastAsia="zh-TW" w:bidi="ar-SA"/>
      </w:rPr>
    </w:lvl>
    <w:lvl w:ilvl="4" w:tplc="F708B476">
      <w:numFmt w:val="bullet"/>
      <w:lvlText w:val="•"/>
      <w:lvlJc w:val="left"/>
      <w:pPr>
        <w:ind w:left="748" w:hanging="208"/>
      </w:pPr>
      <w:rPr>
        <w:rFonts w:hint="default"/>
        <w:lang w:val="en-US" w:eastAsia="zh-TW" w:bidi="ar-SA"/>
      </w:rPr>
    </w:lvl>
    <w:lvl w:ilvl="5" w:tplc="A29EF2A8">
      <w:numFmt w:val="bullet"/>
      <w:lvlText w:val="•"/>
      <w:lvlJc w:val="left"/>
      <w:pPr>
        <w:ind w:left="855" w:hanging="208"/>
      </w:pPr>
      <w:rPr>
        <w:rFonts w:hint="default"/>
        <w:lang w:val="en-US" w:eastAsia="zh-TW" w:bidi="ar-SA"/>
      </w:rPr>
    </w:lvl>
    <w:lvl w:ilvl="6" w:tplc="DCA42F74">
      <w:numFmt w:val="bullet"/>
      <w:lvlText w:val="•"/>
      <w:lvlJc w:val="left"/>
      <w:pPr>
        <w:ind w:left="962" w:hanging="208"/>
      </w:pPr>
      <w:rPr>
        <w:rFonts w:hint="default"/>
        <w:lang w:val="en-US" w:eastAsia="zh-TW" w:bidi="ar-SA"/>
      </w:rPr>
    </w:lvl>
    <w:lvl w:ilvl="7" w:tplc="FD007A00">
      <w:numFmt w:val="bullet"/>
      <w:lvlText w:val="•"/>
      <w:lvlJc w:val="left"/>
      <w:pPr>
        <w:ind w:left="1069" w:hanging="208"/>
      </w:pPr>
      <w:rPr>
        <w:rFonts w:hint="default"/>
        <w:lang w:val="en-US" w:eastAsia="zh-TW" w:bidi="ar-SA"/>
      </w:rPr>
    </w:lvl>
    <w:lvl w:ilvl="8" w:tplc="D6E24618">
      <w:numFmt w:val="bullet"/>
      <w:lvlText w:val="•"/>
      <w:lvlJc w:val="left"/>
      <w:pPr>
        <w:ind w:left="1176" w:hanging="208"/>
      </w:pPr>
      <w:rPr>
        <w:rFonts w:hint="default"/>
        <w:lang w:val="en-US" w:eastAsia="zh-TW" w:bidi="ar-SA"/>
      </w:rPr>
    </w:lvl>
  </w:abstractNum>
  <w:abstractNum w:abstractNumId="7" w15:restartNumberingAfterBreak="0">
    <w:nsid w:val="77B93824"/>
    <w:multiLevelType w:val="hybridMultilevel"/>
    <w:tmpl w:val="E724F830"/>
    <w:lvl w:ilvl="0" w:tplc="ED50D7BA">
      <w:numFmt w:val="bullet"/>
      <w:lvlText w:val="○"/>
      <w:lvlJc w:val="left"/>
      <w:pPr>
        <w:ind w:left="331" w:hanging="208"/>
      </w:pPr>
      <w:rPr>
        <w:rFonts w:ascii="Arial" w:eastAsia="Arial" w:hAnsi="Arial" w:cs="Arial" w:hint="default"/>
        <w:spacing w:val="-1"/>
        <w:w w:val="142"/>
        <w:sz w:val="22"/>
        <w:szCs w:val="22"/>
        <w:lang w:val="en-US" w:eastAsia="zh-TW" w:bidi="ar-SA"/>
      </w:rPr>
    </w:lvl>
    <w:lvl w:ilvl="1" w:tplc="A4C48EA8">
      <w:numFmt w:val="bullet"/>
      <w:lvlText w:val="•"/>
      <w:lvlJc w:val="left"/>
      <w:pPr>
        <w:ind w:left="499" w:hanging="208"/>
      </w:pPr>
      <w:rPr>
        <w:rFonts w:hint="default"/>
        <w:lang w:val="en-US" w:eastAsia="zh-TW" w:bidi="ar-SA"/>
      </w:rPr>
    </w:lvl>
    <w:lvl w:ilvl="2" w:tplc="4920D19A">
      <w:numFmt w:val="bullet"/>
      <w:lvlText w:val="•"/>
      <w:lvlJc w:val="left"/>
      <w:pPr>
        <w:ind w:left="659" w:hanging="208"/>
      </w:pPr>
      <w:rPr>
        <w:rFonts w:hint="default"/>
        <w:lang w:val="en-US" w:eastAsia="zh-TW" w:bidi="ar-SA"/>
      </w:rPr>
    </w:lvl>
    <w:lvl w:ilvl="3" w:tplc="B0D2F93E">
      <w:numFmt w:val="bullet"/>
      <w:lvlText w:val="•"/>
      <w:lvlJc w:val="left"/>
      <w:pPr>
        <w:ind w:left="818" w:hanging="208"/>
      </w:pPr>
      <w:rPr>
        <w:rFonts w:hint="default"/>
        <w:lang w:val="en-US" w:eastAsia="zh-TW" w:bidi="ar-SA"/>
      </w:rPr>
    </w:lvl>
    <w:lvl w:ilvl="4" w:tplc="5D9460A2">
      <w:numFmt w:val="bullet"/>
      <w:lvlText w:val="•"/>
      <w:lvlJc w:val="left"/>
      <w:pPr>
        <w:ind w:left="978" w:hanging="208"/>
      </w:pPr>
      <w:rPr>
        <w:rFonts w:hint="default"/>
        <w:lang w:val="en-US" w:eastAsia="zh-TW" w:bidi="ar-SA"/>
      </w:rPr>
    </w:lvl>
    <w:lvl w:ilvl="5" w:tplc="A8263ACE">
      <w:numFmt w:val="bullet"/>
      <w:lvlText w:val="•"/>
      <w:lvlJc w:val="left"/>
      <w:pPr>
        <w:ind w:left="1137" w:hanging="208"/>
      </w:pPr>
      <w:rPr>
        <w:rFonts w:hint="default"/>
        <w:lang w:val="en-US" w:eastAsia="zh-TW" w:bidi="ar-SA"/>
      </w:rPr>
    </w:lvl>
    <w:lvl w:ilvl="6" w:tplc="41A271CE">
      <w:numFmt w:val="bullet"/>
      <w:lvlText w:val="•"/>
      <w:lvlJc w:val="left"/>
      <w:pPr>
        <w:ind w:left="1297" w:hanging="208"/>
      </w:pPr>
      <w:rPr>
        <w:rFonts w:hint="default"/>
        <w:lang w:val="en-US" w:eastAsia="zh-TW" w:bidi="ar-SA"/>
      </w:rPr>
    </w:lvl>
    <w:lvl w:ilvl="7" w:tplc="5E3448BA">
      <w:numFmt w:val="bullet"/>
      <w:lvlText w:val="•"/>
      <w:lvlJc w:val="left"/>
      <w:pPr>
        <w:ind w:left="1456" w:hanging="208"/>
      </w:pPr>
      <w:rPr>
        <w:rFonts w:hint="default"/>
        <w:lang w:val="en-US" w:eastAsia="zh-TW" w:bidi="ar-SA"/>
      </w:rPr>
    </w:lvl>
    <w:lvl w:ilvl="8" w:tplc="95F8F678">
      <w:numFmt w:val="bullet"/>
      <w:lvlText w:val="•"/>
      <w:lvlJc w:val="left"/>
      <w:pPr>
        <w:ind w:left="1616" w:hanging="208"/>
      </w:pPr>
      <w:rPr>
        <w:rFonts w:hint="default"/>
        <w:lang w:val="en-US" w:eastAsia="zh-TW" w:bidi="ar-SA"/>
      </w:rPr>
    </w:lvl>
  </w:abstractNum>
  <w:abstractNum w:abstractNumId="8" w15:restartNumberingAfterBreak="0">
    <w:nsid w:val="7EA85560"/>
    <w:multiLevelType w:val="hybridMultilevel"/>
    <w:tmpl w:val="06F0913C"/>
    <w:lvl w:ilvl="0" w:tplc="179AF27E">
      <w:numFmt w:val="bullet"/>
      <w:lvlText w:val="○"/>
      <w:lvlJc w:val="left"/>
      <w:pPr>
        <w:ind w:left="315" w:hanging="208"/>
      </w:pPr>
      <w:rPr>
        <w:rFonts w:ascii="Arial" w:eastAsia="Arial" w:hAnsi="Arial" w:cs="Arial" w:hint="default"/>
        <w:spacing w:val="-1"/>
        <w:w w:val="142"/>
        <w:sz w:val="22"/>
        <w:szCs w:val="22"/>
        <w:lang w:val="en-US" w:eastAsia="zh-TW" w:bidi="ar-SA"/>
      </w:rPr>
    </w:lvl>
    <w:lvl w:ilvl="1" w:tplc="5E0A31E2">
      <w:numFmt w:val="bullet"/>
      <w:lvlText w:val="•"/>
      <w:lvlJc w:val="left"/>
      <w:pPr>
        <w:ind w:left="427" w:hanging="208"/>
      </w:pPr>
      <w:rPr>
        <w:rFonts w:hint="default"/>
        <w:lang w:val="en-US" w:eastAsia="zh-TW" w:bidi="ar-SA"/>
      </w:rPr>
    </w:lvl>
    <w:lvl w:ilvl="2" w:tplc="0FE08826">
      <w:numFmt w:val="bullet"/>
      <w:lvlText w:val="•"/>
      <w:lvlJc w:val="left"/>
      <w:pPr>
        <w:ind w:left="534" w:hanging="208"/>
      </w:pPr>
      <w:rPr>
        <w:rFonts w:hint="default"/>
        <w:lang w:val="en-US" w:eastAsia="zh-TW" w:bidi="ar-SA"/>
      </w:rPr>
    </w:lvl>
    <w:lvl w:ilvl="3" w:tplc="BAE2FB6C">
      <w:numFmt w:val="bullet"/>
      <w:lvlText w:val="•"/>
      <w:lvlJc w:val="left"/>
      <w:pPr>
        <w:ind w:left="641" w:hanging="208"/>
      </w:pPr>
      <w:rPr>
        <w:rFonts w:hint="default"/>
        <w:lang w:val="en-US" w:eastAsia="zh-TW" w:bidi="ar-SA"/>
      </w:rPr>
    </w:lvl>
    <w:lvl w:ilvl="4" w:tplc="E258DC34">
      <w:numFmt w:val="bullet"/>
      <w:lvlText w:val="•"/>
      <w:lvlJc w:val="left"/>
      <w:pPr>
        <w:ind w:left="748" w:hanging="208"/>
      </w:pPr>
      <w:rPr>
        <w:rFonts w:hint="default"/>
        <w:lang w:val="en-US" w:eastAsia="zh-TW" w:bidi="ar-SA"/>
      </w:rPr>
    </w:lvl>
    <w:lvl w:ilvl="5" w:tplc="67EEA674">
      <w:numFmt w:val="bullet"/>
      <w:lvlText w:val="•"/>
      <w:lvlJc w:val="left"/>
      <w:pPr>
        <w:ind w:left="855" w:hanging="208"/>
      </w:pPr>
      <w:rPr>
        <w:rFonts w:hint="default"/>
        <w:lang w:val="en-US" w:eastAsia="zh-TW" w:bidi="ar-SA"/>
      </w:rPr>
    </w:lvl>
    <w:lvl w:ilvl="6" w:tplc="2416E232">
      <w:numFmt w:val="bullet"/>
      <w:lvlText w:val="•"/>
      <w:lvlJc w:val="left"/>
      <w:pPr>
        <w:ind w:left="962" w:hanging="208"/>
      </w:pPr>
      <w:rPr>
        <w:rFonts w:hint="default"/>
        <w:lang w:val="en-US" w:eastAsia="zh-TW" w:bidi="ar-SA"/>
      </w:rPr>
    </w:lvl>
    <w:lvl w:ilvl="7" w:tplc="44F01C94">
      <w:numFmt w:val="bullet"/>
      <w:lvlText w:val="•"/>
      <w:lvlJc w:val="left"/>
      <w:pPr>
        <w:ind w:left="1069" w:hanging="208"/>
      </w:pPr>
      <w:rPr>
        <w:rFonts w:hint="default"/>
        <w:lang w:val="en-US" w:eastAsia="zh-TW" w:bidi="ar-SA"/>
      </w:rPr>
    </w:lvl>
    <w:lvl w:ilvl="8" w:tplc="CC1A9204">
      <w:numFmt w:val="bullet"/>
      <w:lvlText w:val="•"/>
      <w:lvlJc w:val="left"/>
      <w:pPr>
        <w:ind w:left="1176" w:hanging="208"/>
      </w:pPr>
      <w:rPr>
        <w:rFonts w:hint="default"/>
        <w:lang w:val="en-US" w:eastAsia="zh-TW" w:bidi="ar-SA"/>
      </w:rPr>
    </w:lvl>
  </w:abstractNum>
  <w:num w:numId="1">
    <w:abstractNumId w:val="1"/>
  </w:num>
  <w:num w:numId="2">
    <w:abstractNumId w:val="8"/>
  </w:num>
  <w:num w:numId="3">
    <w:abstractNumId w:val="3"/>
  </w:num>
  <w:num w:numId="4">
    <w:abstractNumId w:val="5"/>
  </w:num>
  <w:num w:numId="5">
    <w:abstractNumId w:val="7"/>
  </w:num>
  <w:num w:numId="6">
    <w:abstractNumId w:val="6"/>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5BA"/>
    <w:rsid w:val="00117B56"/>
    <w:rsid w:val="00126C13"/>
    <w:rsid w:val="00141BAF"/>
    <w:rsid w:val="001563D8"/>
    <w:rsid w:val="001F2B8E"/>
    <w:rsid w:val="00252E26"/>
    <w:rsid w:val="00255DB7"/>
    <w:rsid w:val="002C7355"/>
    <w:rsid w:val="002E1DCA"/>
    <w:rsid w:val="003001CC"/>
    <w:rsid w:val="00365F98"/>
    <w:rsid w:val="004523B1"/>
    <w:rsid w:val="004615D9"/>
    <w:rsid w:val="004F2CE3"/>
    <w:rsid w:val="005D777B"/>
    <w:rsid w:val="006752CB"/>
    <w:rsid w:val="006E5EBA"/>
    <w:rsid w:val="007064D8"/>
    <w:rsid w:val="00AB4BB8"/>
    <w:rsid w:val="00B47BA7"/>
    <w:rsid w:val="00B5707F"/>
    <w:rsid w:val="00B655BA"/>
    <w:rsid w:val="00B75683"/>
    <w:rsid w:val="00CD348B"/>
    <w:rsid w:val="00CD7A5D"/>
    <w:rsid w:val="00E7033F"/>
    <w:rsid w:val="00F26197"/>
    <w:rsid w:val="00FC0718"/>
    <w:rsid w:val="00FD52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3B7DA"/>
  <w15:docId w15:val="{FC5F244F-85E0-458C-9369-C0B3D766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Noto Sans CJK JP Black" w:eastAsia="Noto Sans CJK JP Black" w:hAnsi="Noto Sans CJK JP Black" w:cs="Noto Sans CJK JP Black"/>
      <w:lang w:eastAsia="zh-TW"/>
    </w:rPr>
  </w:style>
  <w:style w:type="paragraph" w:styleId="1">
    <w:name w:val="heading 1"/>
    <w:basedOn w:val="a"/>
    <w:uiPriority w:val="1"/>
    <w:qFormat/>
    <w:pPr>
      <w:spacing w:line="583" w:lineRule="exact"/>
      <w:ind w:left="1297" w:right="1543"/>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1"/>
    <w:qFormat/>
    <w:pPr>
      <w:spacing w:line="550" w:lineRule="exact"/>
      <w:ind w:left="328"/>
      <w:outlineLvl w:val="1"/>
    </w:pPr>
    <w:rPr>
      <w:rFonts w:ascii="Noto Sans CJK JP Medium" w:eastAsia="Noto Sans CJK JP Medium" w:hAnsi="Noto Sans CJK JP Medium" w:cs="Noto Sans CJK JP Medium"/>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900"/>
    </w:pPr>
    <w:rPr>
      <w:sz w:val="24"/>
      <w:szCs w:val="24"/>
    </w:rPr>
  </w:style>
  <w:style w:type="paragraph" w:styleId="a5">
    <w:name w:val="List Paragraph"/>
    <w:basedOn w:val="a"/>
    <w:uiPriority w:val="1"/>
    <w:qFormat/>
    <w:pPr>
      <w:spacing w:before="79"/>
      <w:ind w:left="401" w:hanging="181"/>
    </w:pPr>
  </w:style>
  <w:style w:type="paragraph" w:customStyle="1" w:styleId="TableParagraph">
    <w:name w:val="Table Paragraph"/>
    <w:basedOn w:val="a"/>
    <w:uiPriority w:val="1"/>
    <w:qFormat/>
  </w:style>
  <w:style w:type="character" w:styleId="a6">
    <w:name w:val="Hyperlink"/>
    <w:basedOn w:val="a0"/>
    <w:uiPriority w:val="99"/>
    <w:semiHidden/>
    <w:unhideWhenUsed/>
    <w:rsid w:val="004615D9"/>
    <w:rPr>
      <w:color w:val="0000FF"/>
      <w:u w:val="single"/>
    </w:rPr>
  </w:style>
  <w:style w:type="paragraph" w:styleId="a7">
    <w:name w:val="header"/>
    <w:basedOn w:val="a"/>
    <w:link w:val="a8"/>
    <w:uiPriority w:val="99"/>
    <w:unhideWhenUsed/>
    <w:rsid w:val="00126C13"/>
    <w:pPr>
      <w:tabs>
        <w:tab w:val="center" w:pos="4153"/>
        <w:tab w:val="right" w:pos="8306"/>
      </w:tabs>
      <w:snapToGrid w:val="0"/>
    </w:pPr>
    <w:rPr>
      <w:sz w:val="20"/>
      <w:szCs w:val="20"/>
    </w:rPr>
  </w:style>
  <w:style w:type="character" w:customStyle="1" w:styleId="a8">
    <w:name w:val="頁首 字元"/>
    <w:basedOn w:val="a0"/>
    <w:link w:val="a7"/>
    <w:uiPriority w:val="99"/>
    <w:rsid w:val="00126C13"/>
    <w:rPr>
      <w:rFonts w:ascii="Noto Sans CJK JP Black" w:eastAsia="Noto Sans CJK JP Black" w:hAnsi="Noto Sans CJK JP Black" w:cs="Noto Sans CJK JP Black"/>
      <w:sz w:val="20"/>
      <w:szCs w:val="20"/>
      <w:lang w:eastAsia="zh-TW"/>
    </w:rPr>
  </w:style>
  <w:style w:type="paragraph" w:styleId="a9">
    <w:name w:val="footer"/>
    <w:basedOn w:val="a"/>
    <w:link w:val="aa"/>
    <w:uiPriority w:val="99"/>
    <w:unhideWhenUsed/>
    <w:rsid w:val="00126C13"/>
    <w:pPr>
      <w:tabs>
        <w:tab w:val="center" w:pos="4153"/>
        <w:tab w:val="right" w:pos="8306"/>
      </w:tabs>
      <w:snapToGrid w:val="0"/>
    </w:pPr>
    <w:rPr>
      <w:sz w:val="20"/>
      <w:szCs w:val="20"/>
    </w:rPr>
  </w:style>
  <w:style w:type="character" w:customStyle="1" w:styleId="aa">
    <w:name w:val="頁尾 字元"/>
    <w:basedOn w:val="a0"/>
    <w:link w:val="a9"/>
    <w:uiPriority w:val="99"/>
    <w:rsid w:val="00126C13"/>
    <w:rPr>
      <w:rFonts w:ascii="Noto Sans CJK JP Black" w:eastAsia="Noto Sans CJK JP Black" w:hAnsi="Noto Sans CJK JP Black" w:cs="Noto Sans CJK JP Black"/>
      <w:sz w:val="20"/>
      <w:szCs w:val="20"/>
      <w:lang w:eastAsia="zh-TW"/>
    </w:rPr>
  </w:style>
  <w:style w:type="paragraph" w:customStyle="1" w:styleId="Standard">
    <w:name w:val="Standard"/>
    <w:rsid w:val="00126C13"/>
    <w:pPr>
      <w:suppressAutoHyphens/>
      <w:autoSpaceDE/>
      <w:textAlignment w:val="baseline"/>
    </w:pPr>
    <w:rPr>
      <w:rFonts w:ascii="Calibri" w:eastAsia="新細明體" w:hAnsi="Calibri" w:cs="F"/>
      <w:kern w:val="3"/>
      <w:sz w:val="24"/>
      <w:lang w:eastAsia="zh-TW"/>
    </w:rPr>
  </w:style>
  <w:style w:type="table" w:styleId="ab">
    <w:name w:val="Table Grid"/>
    <w:basedOn w:val="a1"/>
    <w:uiPriority w:val="39"/>
    <w:rsid w:val="00126C13"/>
    <w:pPr>
      <w:widowControl/>
      <w:autoSpaceDE/>
      <w:autoSpaceDN/>
    </w:pPr>
    <w:rPr>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字元"/>
    <w:basedOn w:val="a0"/>
    <w:link w:val="a3"/>
    <w:uiPriority w:val="1"/>
    <w:rsid w:val="006E5EBA"/>
    <w:rPr>
      <w:rFonts w:ascii="Noto Sans CJK JP Black" w:eastAsia="Noto Sans CJK JP Black" w:hAnsi="Noto Sans CJK JP Black" w:cs="Noto Sans CJK JP Black"/>
      <w:sz w:val="24"/>
      <w:szCs w:val="24"/>
      <w:lang w:eastAsia="zh-TW"/>
    </w:rPr>
  </w:style>
  <w:style w:type="paragraph" w:styleId="ac">
    <w:name w:val="Balloon Text"/>
    <w:basedOn w:val="a"/>
    <w:link w:val="ad"/>
    <w:uiPriority w:val="99"/>
    <w:semiHidden/>
    <w:unhideWhenUsed/>
    <w:rsid w:val="004F2CE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4F2CE3"/>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F1C8A-017F-499E-A067-ACAD197FA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137</Words>
  <Characters>781</Characters>
  <Application>Microsoft Office Word</Application>
  <DocSecurity>0</DocSecurity>
  <Lines>6</Lines>
  <Paragraphs>1</Paragraphs>
  <ScaleCrop>false</ScaleCrop>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流感大流行時人道主義機構之整備與減災主要依據世衛組織五大策略行動進行，減少人類接觸禽流感及避免風險，並透過活動融入到其他領域如農業、食品安全及用水與環境等方面；有助衛生當局及早發現及因應首例個案與群聚情形以加強預警系統；協同衛生單位進行快速圍堵作業；建立量能以協助減低大流行時公共衛生措施的影響，以降低發病率及死亡率，提供衛生教育以減少社會動盪；減少醫療機構之短缺，提供最基本服務；協調國家與公共衛生部門</dc:title>
  <dc:creator>yazu</dc:creator>
  <cp:lastModifiedBy>user</cp:lastModifiedBy>
  <cp:revision>4</cp:revision>
  <cp:lastPrinted>2020-03-02T06:31:00Z</cp:lastPrinted>
  <dcterms:created xsi:type="dcterms:W3CDTF">2020-03-02T06:33:00Z</dcterms:created>
  <dcterms:modified xsi:type="dcterms:W3CDTF">2020-03-02T06:36:00Z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2020-02-19T00:00:00Z</vt:filetime>
  </property>
  <property fmtid="{D5CDD505-2E9C-101B-9397-08002B2CF9AE}" pid="3" name="Creator">
    <vt:lpwstr>Acrobat PDFMaker 11 Word 版</vt:lpwstr>
  </property>
  <property fmtid="{D5CDD505-2E9C-101B-9397-08002B2CF9AE}" pid="4" name="LastSaved">
    <vt:filetime>2020-02-25T00:00:00Z</vt:filetime>
  </property>
</Properties>
</file>